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4FF2" w:rsidRDefault="00766D45" w:rsidP="00766D45">
      <w:pPr>
        <w:spacing w:after="0" w:line="240" w:lineRule="auto"/>
        <w:ind w:left="-1134" w:right="-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D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6D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66D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Муниципальное </w:t>
      </w:r>
      <w:r w:rsidR="00984F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бюджетное</w:t>
      </w:r>
      <w:r w:rsidRPr="00766D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учреждение дополнительного образования </w:t>
      </w:r>
    </w:p>
    <w:p w:rsidR="00766D45" w:rsidRPr="00766D45" w:rsidRDefault="00766D45" w:rsidP="00984FF2">
      <w:pPr>
        <w:spacing w:after="0" w:line="240" w:lineRule="auto"/>
        <w:ind w:left="-1134" w:right="-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D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 Хабаровска «Центр эстетического воспитания детей»</w:t>
      </w: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D45" w:rsidRP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D45" w:rsidRP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D45" w:rsidRP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D45" w:rsidRP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66D45">
        <w:rPr>
          <w:rFonts w:ascii="Times New Roman" w:eastAsia="Calibri" w:hAnsi="Times New Roman" w:cs="Times New Roman"/>
          <w:b/>
          <w:sz w:val="32"/>
          <w:szCs w:val="32"/>
        </w:rPr>
        <w:t>Методическая разработка</w:t>
      </w: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66D45">
        <w:rPr>
          <w:rFonts w:ascii="Times New Roman" w:eastAsia="Calibri" w:hAnsi="Times New Roman" w:cs="Times New Roman"/>
          <w:b/>
          <w:sz w:val="32"/>
          <w:szCs w:val="32"/>
        </w:rPr>
        <w:t>М</w:t>
      </w:r>
      <w:r>
        <w:rPr>
          <w:rFonts w:ascii="Times New Roman" w:eastAsia="Calibri" w:hAnsi="Times New Roman" w:cs="Times New Roman"/>
          <w:b/>
          <w:sz w:val="32"/>
          <w:szCs w:val="32"/>
        </w:rPr>
        <w:t>АСТЕР-КЛАСС:</w:t>
      </w:r>
      <w:r w:rsidRPr="00766D45">
        <w:rPr>
          <w:rFonts w:ascii="Times New Roman" w:eastAsia="Calibri" w:hAnsi="Times New Roman" w:cs="Times New Roman"/>
          <w:b/>
          <w:sz w:val="32"/>
          <w:szCs w:val="32"/>
        </w:rPr>
        <w:t xml:space="preserve"> И</w:t>
      </w:r>
      <w:r>
        <w:rPr>
          <w:rFonts w:ascii="Times New Roman" w:eastAsia="Calibri" w:hAnsi="Times New Roman" w:cs="Times New Roman"/>
          <w:b/>
          <w:sz w:val="32"/>
          <w:szCs w:val="32"/>
        </w:rPr>
        <w:t>СКУССТВО ЧТЕЦА</w:t>
      </w:r>
    </w:p>
    <w:p w:rsidR="00766D45" w:rsidRP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66D45" w:rsidRP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84FF2" w:rsidRPr="00766D45" w:rsidRDefault="00984FF2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66D45" w:rsidRDefault="00766D45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84FF2" w:rsidRPr="00766D45" w:rsidRDefault="00984FF2" w:rsidP="00766D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66D45" w:rsidRPr="00766D45" w:rsidRDefault="00766D45" w:rsidP="00766D4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766D45">
        <w:rPr>
          <w:rFonts w:ascii="Times New Roman" w:eastAsia="Calibri" w:hAnsi="Times New Roman" w:cs="Times New Roman"/>
          <w:b/>
          <w:sz w:val="28"/>
          <w:szCs w:val="28"/>
        </w:rPr>
        <w:t>Педагог дополнительного образования</w:t>
      </w: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6D4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</w:t>
      </w:r>
      <w:r w:rsidR="00984FF2">
        <w:rPr>
          <w:rFonts w:ascii="Times New Roman" w:eastAsia="Calibri" w:hAnsi="Times New Roman" w:cs="Times New Roman"/>
          <w:b/>
          <w:sz w:val="28"/>
          <w:szCs w:val="28"/>
        </w:rPr>
        <w:t>Лебедева</w:t>
      </w:r>
      <w:r w:rsidRPr="00766D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84FF2">
        <w:rPr>
          <w:rFonts w:ascii="Times New Roman" w:eastAsia="Calibri" w:hAnsi="Times New Roman" w:cs="Times New Roman"/>
          <w:b/>
          <w:sz w:val="28"/>
          <w:szCs w:val="28"/>
        </w:rPr>
        <w:t>Катарина</w:t>
      </w:r>
      <w:r w:rsidRPr="00766D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84FF2">
        <w:rPr>
          <w:rFonts w:ascii="Times New Roman" w:eastAsia="Calibri" w:hAnsi="Times New Roman" w:cs="Times New Roman"/>
          <w:b/>
          <w:sz w:val="28"/>
          <w:szCs w:val="28"/>
        </w:rPr>
        <w:t>Дмитриевна</w:t>
      </w: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4FF2" w:rsidRPr="00766D45" w:rsidRDefault="00984FF2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4FF2" w:rsidRPr="00766D45" w:rsidRDefault="00984FF2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45" w:rsidRPr="00766D45" w:rsidRDefault="00766D45" w:rsidP="0076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6D45">
        <w:rPr>
          <w:rFonts w:ascii="Times New Roman" w:eastAsia="Calibri" w:hAnsi="Times New Roman" w:cs="Times New Roman"/>
          <w:b/>
          <w:sz w:val="24"/>
          <w:szCs w:val="24"/>
        </w:rPr>
        <w:t>ХАБАРОВСК</w:t>
      </w:r>
    </w:p>
    <w:p w:rsidR="00766D45" w:rsidRPr="00984FF2" w:rsidRDefault="00766D45" w:rsidP="00984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6D45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984FF2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15751018"/>
      <w:r w:rsidRPr="003832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Мастер</w:t>
      </w:r>
      <w:r w:rsidRPr="0038325F">
        <w:rPr>
          <w:rFonts w:ascii="Times New Roman" w:hAnsi="Times New Roman" w:cs="Times New Roman"/>
          <w:b/>
          <w:bCs/>
          <w:sz w:val="28"/>
          <w:szCs w:val="28"/>
        </w:rPr>
        <w:noBreakHyphen/>
        <w:t>класс «Искусство чтец</w:t>
      </w:r>
      <w:r w:rsidR="00355757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8325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1. Цели и задачи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38325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325F">
        <w:rPr>
          <w:rFonts w:ascii="Times New Roman" w:hAnsi="Times New Roman" w:cs="Times New Roman"/>
          <w:sz w:val="28"/>
          <w:szCs w:val="28"/>
        </w:rPr>
        <w:t xml:space="preserve">ознакомить участников с ключевыми инструментами </w:t>
      </w:r>
      <w:r>
        <w:rPr>
          <w:rFonts w:ascii="Times New Roman" w:hAnsi="Times New Roman" w:cs="Times New Roman"/>
          <w:sz w:val="28"/>
          <w:szCs w:val="28"/>
        </w:rPr>
        <w:t>искусства чтеца-оратора</w:t>
      </w:r>
      <w:r w:rsidRPr="0038325F">
        <w:rPr>
          <w:rFonts w:ascii="Times New Roman" w:hAnsi="Times New Roman" w:cs="Times New Roman"/>
          <w:sz w:val="28"/>
          <w:szCs w:val="28"/>
        </w:rPr>
        <w:t xml:space="preserve"> и </w:t>
      </w:r>
      <w:r w:rsidR="008B6FD7">
        <w:rPr>
          <w:rFonts w:ascii="Times New Roman" w:hAnsi="Times New Roman" w:cs="Times New Roman"/>
          <w:sz w:val="28"/>
          <w:szCs w:val="28"/>
        </w:rPr>
        <w:t xml:space="preserve">дать </w:t>
      </w:r>
      <w:r w:rsidR="008B6FD7" w:rsidRPr="008B6FD7">
        <w:rPr>
          <w:rFonts w:ascii="Times New Roman" w:hAnsi="Times New Roman" w:cs="Times New Roman"/>
          <w:sz w:val="28"/>
          <w:szCs w:val="28"/>
        </w:rPr>
        <w:t>алгоритм их применения в самостоятельной работе</w:t>
      </w:r>
      <w:r w:rsidRPr="0038325F">
        <w:rPr>
          <w:rFonts w:ascii="Times New Roman" w:hAnsi="Times New Roman" w:cs="Times New Roman"/>
          <w:sz w:val="28"/>
          <w:szCs w:val="28"/>
        </w:rPr>
        <w:t xml:space="preserve">, </w:t>
      </w:r>
      <w:r w:rsidR="00FA0BE8">
        <w:rPr>
          <w:rFonts w:ascii="Times New Roman" w:hAnsi="Times New Roman" w:cs="Times New Roman"/>
          <w:sz w:val="28"/>
          <w:szCs w:val="28"/>
        </w:rPr>
        <w:t>продемонстрировать значимость</w:t>
      </w:r>
      <w:r w:rsidRPr="0038325F">
        <w:rPr>
          <w:rFonts w:ascii="Times New Roman" w:hAnsi="Times New Roman" w:cs="Times New Roman"/>
          <w:sz w:val="28"/>
          <w:szCs w:val="28"/>
        </w:rPr>
        <w:t xml:space="preserve"> осознанн</w:t>
      </w:r>
      <w:r w:rsidR="00FA0BE8">
        <w:rPr>
          <w:rFonts w:ascii="Times New Roman" w:hAnsi="Times New Roman" w:cs="Times New Roman"/>
          <w:sz w:val="28"/>
          <w:szCs w:val="28"/>
        </w:rPr>
        <w:t>ого</w:t>
      </w:r>
      <w:r w:rsidRPr="0038325F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FA0BE8">
        <w:rPr>
          <w:rFonts w:ascii="Times New Roman" w:hAnsi="Times New Roman" w:cs="Times New Roman"/>
          <w:sz w:val="28"/>
          <w:szCs w:val="28"/>
        </w:rPr>
        <w:t>я</w:t>
      </w:r>
      <w:r w:rsidRPr="0038325F">
        <w:rPr>
          <w:rFonts w:ascii="Times New Roman" w:hAnsi="Times New Roman" w:cs="Times New Roman"/>
          <w:sz w:val="28"/>
          <w:szCs w:val="28"/>
        </w:rPr>
        <w:t xml:space="preserve"> к тексту при </w:t>
      </w:r>
      <w:r w:rsidR="008B6FD7">
        <w:rPr>
          <w:rFonts w:ascii="Times New Roman" w:hAnsi="Times New Roman" w:cs="Times New Roman"/>
          <w:sz w:val="28"/>
          <w:szCs w:val="28"/>
        </w:rPr>
        <w:t xml:space="preserve">подготовке к </w:t>
      </w:r>
      <w:r w:rsidRPr="0038325F">
        <w:rPr>
          <w:rFonts w:ascii="Times New Roman" w:hAnsi="Times New Roman" w:cs="Times New Roman"/>
          <w:sz w:val="28"/>
          <w:szCs w:val="28"/>
        </w:rPr>
        <w:t>публичном</w:t>
      </w:r>
      <w:r w:rsidR="008B6FD7">
        <w:rPr>
          <w:rFonts w:ascii="Times New Roman" w:hAnsi="Times New Roman" w:cs="Times New Roman"/>
          <w:sz w:val="28"/>
          <w:szCs w:val="28"/>
        </w:rPr>
        <w:t>у</w:t>
      </w:r>
      <w:r w:rsidRPr="0038325F">
        <w:rPr>
          <w:rFonts w:ascii="Times New Roman" w:hAnsi="Times New Roman" w:cs="Times New Roman"/>
          <w:sz w:val="28"/>
          <w:szCs w:val="28"/>
        </w:rPr>
        <w:t xml:space="preserve"> выступлени</w:t>
      </w:r>
      <w:r w:rsidR="008B6FD7">
        <w:rPr>
          <w:rFonts w:ascii="Times New Roman" w:hAnsi="Times New Roman" w:cs="Times New Roman"/>
          <w:sz w:val="28"/>
          <w:szCs w:val="28"/>
        </w:rPr>
        <w:t>ю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38325F" w:rsidRPr="0038325F" w:rsidRDefault="0038325F" w:rsidP="0038325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познакомить с ключевыми нормами орфоэпии и их значением в устной речи;</w:t>
      </w:r>
    </w:p>
    <w:p w:rsidR="0038325F" w:rsidRPr="0038325F" w:rsidRDefault="000438F3" w:rsidP="0038325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продемонстрировать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приёмы выразительности </w:t>
      </w:r>
      <w:r>
        <w:rPr>
          <w:rFonts w:ascii="Times New Roman" w:hAnsi="Times New Roman" w:cs="Times New Roman"/>
          <w:sz w:val="28"/>
          <w:szCs w:val="28"/>
        </w:rPr>
        <w:t xml:space="preserve">устной речи </w:t>
      </w:r>
      <w:r w:rsidR="0038325F" w:rsidRPr="0038325F">
        <w:rPr>
          <w:rFonts w:ascii="Times New Roman" w:hAnsi="Times New Roman" w:cs="Times New Roman"/>
          <w:sz w:val="28"/>
          <w:szCs w:val="28"/>
        </w:rPr>
        <w:t>(темп, ритм, паузы, логическое ударение</w:t>
      </w:r>
      <w:r>
        <w:rPr>
          <w:rFonts w:ascii="Times New Roman" w:hAnsi="Times New Roman" w:cs="Times New Roman"/>
          <w:sz w:val="28"/>
          <w:szCs w:val="28"/>
        </w:rPr>
        <w:t>, интонации</w:t>
      </w:r>
      <w:r w:rsidR="0038325F" w:rsidRPr="0038325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438F3">
        <w:t xml:space="preserve"> </w:t>
      </w:r>
      <w:r w:rsidRPr="000438F3">
        <w:rPr>
          <w:rFonts w:ascii="Times New Roman" w:hAnsi="Times New Roman" w:cs="Times New Roman"/>
          <w:sz w:val="28"/>
          <w:szCs w:val="28"/>
        </w:rPr>
        <w:t>на практике показать, как каждый приём меняет восприятие текста</w:t>
      </w:r>
      <w:r w:rsidR="0038325F" w:rsidRPr="0038325F">
        <w:rPr>
          <w:rFonts w:ascii="Times New Roman" w:hAnsi="Times New Roman" w:cs="Times New Roman"/>
          <w:sz w:val="28"/>
          <w:szCs w:val="28"/>
        </w:rPr>
        <w:t>;</w:t>
      </w:r>
    </w:p>
    <w:p w:rsidR="0038325F" w:rsidRPr="0038325F" w:rsidRDefault="0038325F" w:rsidP="0038325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научить анализировать текст с точки зрения композиции и эмоциональной динамики;</w:t>
      </w:r>
    </w:p>
    <w:p w:rsidR="00692916" w:rsidRDefault="0038325F" w:rsidP="0038325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мотивировать к регулярной практике чтения вслух и самоанализу</w:t>
      </w:r>
      <w:r w:rsidR="000438F3">
        <w:rPr>
          <w:rFonts w:ascii="Times New Roman" w:hAnsi="Times New Roman" w:cs="Times New Roman"/>
          <w:sz w:val="28"/>
          <w:szCs w:val="28"/>
        </w:rPr>
        <w:t>;</w:t>
      </w:r>
    </w:p>
    <w:p w:rsidR="00692916" w:rsidRPr="00692916" w:rsidRDefault="00692916" w:rsidP="0038325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92916">
        <w:rPr>
          <w:rFonts w:ascii="Times New Roman" w:hAnsi="Times New Roman" w:cs="Times New Roman"/>
          <w:sz w:val="28"/>
          <w:szCs w:val="28"/>
        </w:rPr>
        <w:t>редоставить участникам чек‑лист для самостоятельной работы над текстом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2. Актуальность и оригинальность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</w:p>
    <w:p w:rsidR="0038325F" w:rsidRPr="0038325F" w:rsidRDefault="00E22065" w:rsidP="00984FF2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84FF2">
        <w:rPr>
          <w:rFonts w:ascii="Times New Roman" w:hAnsi="Times New Roman" w:cs="Times New Roman"/>
          <w:sz w:val="28"/>
          <w:szCs w:val="28"/>
        </w:rPr>
        <w:t>Занятия ораторским искусством способству</w:t>
      </w:r>
      <w:r w:rsidR="00984FF2">
        <w:rPr>
          <w:rFonts w:ascii="Times New Roman" w:hAnsi="Times New Roman" w:cs="Times New Roman"/>
          <w:sz w:val="28"/>
          <w:szCs w:val="28"/>
        </w:rPr>
        <w:t>ю</w:t>
      </w:r>
      <w:r w:rsidRPr="00984FF2">
        <w:rPr>
          <w:rFonts w:ascii="Times New Roman" w:hAnsi="Times New Roman" w:cs="Times New Roman"/>
          <w:sz w:val="28"/>
          <w:szCs w:val="28"/>
        </w:rPr>
        <w:t xml:space="preserve">т не только </w:t>
      </w:r>
      <w:r w:rsidR="0038325F" w:rsidRPr="00984FF2">
        <w:rPr>
          <w:rFonts w:ascii="Times New Roman" w:hAnsi="Times New Roman" w:cs="Times New Roman"/>
          <w:sz w:val="28"/>
          <w:szCs w:val="28"/>
        </w:rPr>
        <w:t>разв</w:t>
      </w:r>
      <w:r w:rsidRPr="00984FF2">
        <w:rPr>
          <w:rFonts w:ascii="Times New Roman" w:hAnsi="Times New Roman" w:cs="Times New Roman"/>
          <w:sz w:val="28"/>
          <w:szCs w:val="28"/>
        </w:rPr>
        <w:t xml:space="preserve">итию </w:t>
      </w:r>
      <w:r w:rsidR="0038325F" w:rsidRPr="00984FF2">
        <w:rPr>
          <w:rFonts w:ascii="Times New Roman" w:hAnsi="Times New Roman" w:cs="Times New Roman"/>
          <w:sz w:val="28"/>
          <w:szCs w:val="28"/>
        </w:rPr>
        <w:t>реч</w:t>
      </w:r>
      <w:r w:rsidRPr="00984FF2">
        <w:rPr>
          <w:rFonts w:ascii="Times New Roman" w:hAnsi="Times New Roman" w:cs="Times New Roman"/>
          <w:sz w:val="28"/>
          <w:szCs w:val="28"/>
        </w:rPr>
        <w:t>и</w:t>
      </w:r>
      <w:r w:rsidR="0038325F" w:rsidRPr="00984FF2">
        <w:rPr>
          <w:rFonts w:ascii="Times New Roman" w:hAnsi="Times New Roman" w:cs="Times New Roman"/>
          <w:sz w:val="28"/>
          <w:szCs w:val="28"/>
        </w:rPr>
        <w:t xml:space="preserve">, </w:t>
      </w:r>
      <w:r w:rsidRPr="00984FF2">
        <w:rPr>
          <w:rFonts w:ascii="Times New Roman" w:hAnsi="Times New Roman" w:cs="Times New Roman"/>
          <w:sz w:val="28"/>
          <w:szCs w:val="28"/>
        </w:rPr>
        <w:t>но и улучша</w:t>
      </w:r>
      <w:r w:rsidR="00984FF2">
        <w:rPr>
          <w:rFonts w:ascii="Times New Roman" w:hAnsi="Times New Roman" w:cs="Times New Roman"/>
          <w:sz w:val="28"/>
          <w:szCs w:val="28"/>
        </w:rPr>
        <w:t>ю</w:t>
      </w:r>
      <w:r w:rsidRPr="00984FF2">
        <w:rPr>
          <w:rFonts w:ascii="Times New Roman" w:hAnsi="Times New Roman" w:cs="Times New Roman"/>
          <w:sz w:val="28"/>
          <w:szCs w:val="28"/>
        </w:rPr>
        <w:t xml:space="preserve">т </w:t>
      </w:r>
      <w:r w:rsidR="0038325F" w:rsidRPr="00984FF2">
        <w:rPr>
          <w:rFonts w:ascii="Times New Roman" w:hAnsi="Times New Roman" w:cs="Times New Roman"/>
          <w:sz w:val="28"/>
          <w:szCs w:val="28"/>
        </w:rPr>
        <w:t xml:space="preserve">память, эмоциональный интеллект и уверенность в себе </w:t>
      </w:r>
      <w:r w:rsidR="00984FF2">
        <w:rPr>
          <w:rFonts w:ascii="Times New Roman" w:hAnsi="Times New Roman" w:cs="Times New Roman"/>
          <w:sz w:val="28"/>
          <w:szCs w:val="28"/>
        </w:rPr>
        <w:t>–</w:t>
      </w:r>
      <w:r w:rsidR="0038325F" w:rsidRPr="00984FF2">
        <w:rPr>
          <w:rFonts w:ascii="Times New Roman" w:hAnsi="Times New Roman" w:cs="Times New Roman"/>
          <w:sz w:val="28"/>
          <w:szCs w:val="28"/>
        </w:rPr>
        <w:t xml:space="preserve"> навыки, востребованные в учёбе и жизни.</w:t>
      </w:r>
      <w:r w:rsidR="00984FF2">
        <w:rPr>
          <w:rFonts w:ascii="Times New Roman" w:hAnsi="Times New Roman" w:cs="Times New Roman"/>
          <w:sz w:val="28"/>
          <w:szCs w:val="28"/>
        </w:rPr>
        <w:t xml:space="preserve"> </w:t>
      </w:r>
      <w:r w:rsidR="0038325F" w:rsidRPr="0038325F">
        <w:rPr>
          <w:rFonts w:ascii="Times New Roman" w:hAnsi="Times New Roman" w:cs="Times New Roman"/>
          <w:sz w:val="28"/>
          <w:szCs w:val="28"/>
        </w:rPr>
        <w:t>Мастер</w:t>
      </w:r>
      <w:r w:rsidR="0038325F" w:rsidRPr="0038325F">
        <w:rPr>
          <w:rFonts w:ascii="Times New Roman" w:hAnsi="Times New Roman" w:cs="Times New Roman"/>
          <w:sz w:val="28"/>
          <w:szCs w:val="28"/>
        </w:rPr>
        <w:noBreakHyphen/>
        <w:t xml:space="preserve">класс </w:t>
      </w:r>
      <w:r>
        <w:rPr>
          <w:rFonts w:ascii="Times New Roman" w:hAnsi="Times New Roman" w:cs="Times New Roman"/>
          <w:sz w:val="28"/>
          <w:szCs w:val="28"/>
        </w:rPr>
        <w:t>помогает выстроить первый мостик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между «простым прочтением» и осмысленной художественной подачей текста.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Оригинальность:</w:t>
      </w:r>
    </w:p>
    <w:p w:rsidR="0038325F" w:rsidRPr="0038325F" w:rsidRDefault="0038325F" w:rsidP="0038325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Сочетание теории (нормы, приёмы) с практическими тренингами и рефлексией.</w:t>
      </w:r>
    </w:p>
    <w:p w:rsidR="0038325F" w:rsidRPr="0038325F" w:rsidRDefault="0038325F" w:rsidP="0038325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Акцент на </w:t>
      </w:r>
      <w:r w:rsidRPr="0038325F">
        <w:rPr>
          <w:rFonts w:ascii="Times New Roman" w:hAnsi="Times New Roman" w:cs="Times New Roman"/>
          <w:i/>
          <w:iCs/>
          <w:sz w:val="28"/>
          <w:szCs w:val="28"/>
        </w:rPr>
        <w:t>анализ текста</w:t>
      </w:r>
      <w:r w:rsidRPr="0038325F">
        <w:rPr>
          <w:rFonts w:ascii="Times New Roman" w:hAnsi="Times New Roman" w:cs="Times New Roman"/>
          <w:sz w:val="28"/>
          <w:szCs w:val="28"/>
        </w:rPr>
        <w:t> как основу выразительности: участник учится «видеть» композицию, перспективу мысли, эмоциональную дугу.</w:t>
      </w:r>
    </w:p>
    <w:p w:rsidR="0038325F" w:rsidRPr="0038325F" w:rsidRDefault="0038325F" w:rsidP="0038325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Использование метафор («слово</w:t>
      </w:r>
      <w:r w:rsidR="00472342" w:rsidRPr="0038325F">
        <w:rPr>
          <w:rFonts w:ascii="Times New Roman" w:hAnsi="Times New Roman" w:cs="Times New Roman"/>
          <w:sz w:val="28"/>
          <w:szCs w:val="28"/>
        </w:rPr>
        <w:t xml:space="preserve"> </w:t>
      </w:r>
      <w:r w:rsidR="00472342">
        <w:rPr>
          <w:rFonts w:ascii="Times New Roman" w:hAnsi="Times New Roman" w:cs="Times New Roman"/>
          <w:sz w:val="28"/>
          <w:szCs w:val="28"/>
        </w:rPr>
        <w:t>–</w:t>
      </w:r>
      <w:r w:rsidRPr="0038325F">
        <w:rPr>
          <w:rFonts w:ascii="Times New Roman" w:hAnsi="Times New Roman" w:cs="Times New Roman"/>
          <w:sz w:val="28"/>
          <w:szCs w:val="28"/>
        </w:rPr>
        <w:t xml:space="preserve"> кирпичик истории», «пауза</w:t>
      </w:r>
      <w:r w:rsidR="00472342" w:rsidRPr="0038325F">
        <w:rPr>
          <w:rFonts w:ascii="Times New Roman" w:hAnsi="Times New Roman" w:cs="Times New Roman"/>
          <w:sz w:val="28"/>
          <w:szCs w:val="28"/>
        </w:rPr>
        <w:t xml:space="preserve"> </w:t>
      </w:r>
      <w:r w:rsidR="00472342">
        <w:rPr>
          <w:rFonts w:ascii="Times New Roman" w:hAnsi="Times New Roman" w:cs="Times New Roman"/>
          <w:sz w:val="28"/>
          <w:szCs w:val="28"/>
        </w:rPr>
        <w:t>–</w:t>
      </w:r>
      <w:r w:rsidRPr="0038325F">
        <w:rPr>
          <w:rFonts w:ascii="Times New Roman" w:hAnsi="Times New Roman" w:cs="Times New Roman"/>
          <w:sz w:val="28"/>
          <w:szCs w:val="28"/>
        </w:rPr>
        <w:t>красноречивое молчание») для образного усвоения сложных понятий.</w:t>
      </w:r>
    </w:p>
    <w:p w:rsidR="0038325F" w:rsidRPr="0038325F" w:rsidRDefault="0038325F" w:rsidP="0038325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Включение элементов самодиагностики: запись на видео, анализ ошибок, постановка личных целей.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Методы и приёмы обучения</w:t>
      </w:r>
    </w:p>
    <w:p w:rsidR="0038325F" w:rsidRPr="0038325F" w:rsidRDefault="0038325F" w:rsidP="0038325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Объяснительно</w:t>
      </w:r>
      <w:r w:rsidRPr="0038325F">
        <w:rPr>
          <w:rFonts w:ascii="Times New Roman" w:hAnsi="Times New Roman" w:cs="Times New Roman"/>
          <w:b/>
          <w:bCs/>
          <w:sz w:val="28"/>
          <w:szCs w:val="28"/>
        </w:rPr>
        <w:noBreakHyphen/>
        <w:t>иллюстративный:</w:t>
      </w:r>
      <w:r w:rsidRPr="0038325F">
        <w:rPr>
          <w:rFonts w:ascii="Times New Roman" w:hAnsi="Times New Roman" w:cs="Times New Roman"/>
          <w:sz w:val="28"/>
          <w:szCs w:val="28"/>
        </w:rPr>
        <w:t> разъяснение орфоэпических норм, правил интонации, композиции.</w:t>
      </w:r>
    </w:p>
    <w:p w:rsidR="0038325F" w:rsidRPr="0038325F" w:rsidRDefault="0038325F" w:rsidP="0038325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Демонстрационный:</w:t>
      </w:r>
      <w:r w:rsidRPr="0038325F">
        <w:rPr>
          <w:rFonts w:ascii="Times New Roman" w:hAnsi="Times New Roman" w:cs="Times New Roman"/>
          <w:sz w:val="28"/>
          <w:szCs w:val="28"/>
        </w:rPr>
        <w:t> показ примеров (аудио/видео записи профессиональных чтецов, живое исполнение педагога).</w:t>
      </w:r>
    </w:p>
    <w:p w:rsidR="0038325F" w:rsidRPr="0038325F" w:rsidRDefault="0038325F" w:rsidP="0038325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Практический:</w:t>
      </w:r>
    </w:p>
    <w:p w:rsidR="00B250C5" w:rsidRDefault="00B250C5" w:rsidP="0038325F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выбранных педагогом небольших стихотворений по чек-листу и разбор удач и ошибок перед</w:t>
      </w:r>
      <w:r w:rsidR="006C5C39">
        <w:rPr>
          <w:rFonts w:ascii="Times New Roman" w:hAnsi="Times New Roman" w:cs="Times New Roman"/>
          <w:sz w:val="28"/>
          <w:szCs w:val="28"/>
        </w:rPr>
        <w:t xml:space="preserve"> и вместе с</w:t>
      </w:r>
      <w:r>
        <w:rPr>
          <w:rFonts w:ascii="Times New Roman" w:hAnsi="Times New Roman" w:cs="Times New Roman"/>
          <w:sz w:val="28"/>
          <w:szCs w:val="28"/>
        </w:rPr>
        <w:t xml:space="preserve"> участниками мастер-класса;</w:t>
      </w:r>
    </w:p>
    <w:p w:rsidR="0038325F" w:rsidRPr="0038325F" w:rsidRDefault="0038325F" w:rsidP="0038325F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работа в парах: взаимная оценка по чек</w:t>
      </w:r>
      <w:r w:rsidRPr="0038325F">
        <w:rPr>
          <w:rFonts w:ascii="Times New Roman" w:hAnsi="Times New Roman" w:cs="Times New Roman"/>
          <w:sz w:val="28"/>
          <w:szCs w:val="28"/>
        </w:rPr>
        <w:noBreakHyphen/>
        <w:t>листу;</w:t>
      </w:r>
    </w:p>
    <w:p w:rsidR="0038325F" w:rsidRPr="0038325F" w:rsidRDefault="0038325F" w:rsidP="0038325F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импровизационные задания </w:t>
      </w:r>
      <w:r w:rsidR="00B250C5">
        <w:rPr>
          <w:rFonts w:ascii="Times New Roman" w:hAnsi="Times New Roman" w:cs="Times New Roman"/>
          <w:sz w:val="28"/>
          <w:szCs w:val="28"/>
        </w:rPr>
        <w:t>с задачами по чек-листу.</w:t>
      </w:r>
    </w:p>
    <w:p w:rsidR="0038325F" w:rsidRPr="0038325F" w:rsidRDefault="0038325F" w:rsidP="0038325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Рефлексивный:</w:t>
      </w:r>
      <w:r w:rsidRPr="0038325F">
        <w:rPr>
          <w:rFonts w:ascii="Times New Roman" w:hAnsi="Times New Roman" w:cs="Times New Roman"/>
          <w:sz w:val="28"/>
          <w:szCs w:val="28"/>
        </w:rPr>
        <w:t xml:space="preserve"> обсуждение ощущений </w:t>
      </w:r>
      <w:r w:rsidR="00345998">
        <w:rPr>
          <w:rFonts w:ascii="Times New Roman" w:hAnsi="Times New Roman" w:cs="Times New Roman"/>
          <w:sz w:val="28"/>
          <w:szCs w:val="28"/>
        </w:rPr>
        <w:t xml:space="preserve">и мыслей </w:t>
      </w:r>
      <w:r w:rsidRPr="0038325F">
        <w:rPr>
          <w:rFonts w:ascii="Times New Roman" w:hAnsi="Times New Roman" w:cs="Times New Roman"/>
          <w:sz w:val="28"/>
          <w:szCs w:val="28"/>
        </w:rPr>
        <w:t>после</w:t>
      </w:r>
      <w:r w:rsidR="00345998">
        <w:rPr>
          <w:rFonts w:ascii="Times New Roman" w:hAnsi="Times New Roman" w:cs="Times New Roman"/>
          <w:sz w:val="28"/>
          <w:szCs w:val="28"/>
        </w:rPr>
        <w:t xml:space="preserve"> практической части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4. Использование ИКТ</w:t>
      </w:r>
    </w:p>
    <w:p w:rsidR="0038325F" w:rsidRPr="0038325F" w:rsidRDefault="0038325F" w:rsidP="0038325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Мультимедийная презентация:</w:t>
      </w:r>
      <w:r w:rsidRPr="0038325F">
        <w:rPr>
          <w:rFonts w:ascii="Times New Roman" w:hAnsi="Times New Roman" w:cs="Times New Roman"/>
          <w:sz w:val="28"/>
          <w:szCs w:val="28"/>
        </w:rPr>
        <w:t> слайды с ключевыми понятиями, схемами</w:t>
      </w:r>
      <w:r w:rsidR="00345998">
        <w:rPr>
          <w:rFonts w:ascii="Times New Roman" w:hAnsi="Times New Roman" w:cs="Times New Roman"/>
          <w:sz w:val="28"/>
          <w:szCs w:val="28"/>
        </w:rPr>
        <w:t xml:space="preserve">, </w:t>
      </w:r>
      <w:r w:rsidRPr="0038325F">
        <w:rPr>
          <w:rFonts w:ascii="Times New Roman" w:hAnsi="Times New Roman" w:cs="Times New Roman"/>
          <w:sz w:val="28"/>
          <w:szCs w:val="28"/>
        </w:rPr>
        <w:t>примерами орфоэпических норм</w:t>
      </w:r>
      <w:r w:rsidR="00345998">
        <w:rPr>
          <w:rFonts w:ascii="Times New Roman" w:hAnsi="Times New Roman" w:cs="Times New Roman"/>
          <w:sz w:val="28"/>
          <w:szCs w:val="28"/>
        </w:rPr>
        <w:t>, правилами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5. Соответствие аудитории</w:t>
      </w:r>
    </w:p>
    <w:p w:rsidR="0038325F" w:rsidRPr="0038325F" w:rsidRDefault="0038325F" w:rsidP="0038325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Возраст:</w:t>
      </w:r>
      <w:r w:rsidRPr="0038325F">
        <w:rPr>
          <w:rFonts w:ascii="Times New Roman" w:hAnsi="Times New Roman" w:cs="Times New Roman"/>
          <w:sz w:val="28"/>
          <w:szCs w:val="28"/>
        </w:rPr>
        <w:t> 12–18 лет (школьники, начинающие чтецы).</w:t>
      </w:r>
    </w:p>
    <w:p w:rsidR="0038325F" w:rsidRPr="0038325F" w:rsidRDefault="0038325F" w:rsidP="0038325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Особенности:</w:t>
      </w:r>
    </w:p>
    <w:p w:rsidR="0038325F" w:rsidRPr="0038325F" w:rsidRDefault="0038325F" w:rsidP="0038325F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потребность в наглядности и конкретике (примеры, схемы, видео);</w:t>
      </w:r>
    </w:p>
    <w:p w:rsidR="0038325F" w:rsidRPr="0038325F" w:rsidRDefault="0038325F" w:rsidP="0038325F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интерес к самовыражению </w:t>
      </w:r>
      <w:r w:rsidR="00472342">
        <w:rPr>
          <w:rFonts w:ascii="Times New Roman" w:hAnsi="Times New Roman" w:cs="Times New Roman"/>
          <w:sz w:val="28"/>
          <w:szCs w:val="28"/>
        </w:rPr>
        <w:t>–</w:t>
      </w:r>
      <w:r w:rsidRPr="0038325F">
        <w:rPr>
          <w:rFonts w:ascii="Times New Roman" w:hAnsi="Times New Roman" w:cs="Times New Roman"/>
          <w:sz w:val="28"/>
          <w:szCs w:val="28"/>
        </w:rPr>
        <w:t xml:space="preserve"> поддерживается через выбор текстов по вкусу, возможность экспериментировать</w:t>
      </w:r>
      <w:r w:rsidR="007A6488">
        <w:rPr>
          <w:rFonts w:ascii="Times New Roman" w:hAnsi="Times New Roman" w:cs="Times New Roman"/>
          <w:sz w:val="28"/>
          <w:szCs w:val="28"/>
        </w:rPr>
        <w:t xml:space="preserve"> с помощью инструментов искусства чтеца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Адаптация:</w:t>
      </w:r>
    </w:p>
    <w:p w:rsidR="0038325F" w:rsidRPr="0038325F" w:rsidRDefault="0038325F" w:rsidP="0038325F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для младших подростков </w:t>
      </w:r>
      <w:r w:rsidR="00472342">
        <w:rPr>
          <w:rFonts w:ascii="Times New Roman" w:hAnsi="Times New Roman" w:cs="Times New Roman"/>
          <w:sz w:val="28"/>
          <w:szCs w:val="28"/>
        </w:rPr>
        <w:t>–</w:t>
      </w:r>
      <w:r w:rsidRPr="0038325F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7A6488">
        <w:rPr>
          <w:rFonts w:ascii="Times New Roman" w:hAnsi="Times New Roman" w:cs="Times New Roman"/>
          <w:sz w:val="28"/>
          <w:szCs w:val="28"/>
        </w:rPr>
        <w:t>практических упражнений</w:t>
      </w:r>
      <w:r w:rsidRPr="0038325F">
        <w:rPr>
          <w:rFonts w:ascii="Times New Roman" w:hAnsi="Times New Roman" w:cs="Times New Roman"/>
          <w:sz w:val="28"/>
          <w:szCs w:val="28"/>
        </w:rPr>
        <w:t>, меньше теории</w:t>
      </w:r>
      <w:r w:rsidR="007A6488">
        <w:rPr>
          <w:rFonts w:ascii="Times New Roman" w:hAnsi="Times New Roman" w:cs="Times New Roman"/>
          <w:sz w:val="28"/>
          <w:szCs w:val="28"/>
        </w:rPr>
        <w:t>, переосмысление теории в форме коротких стихов с правилами и объяснение на ярких примерах известных детских стихотворений</w:t>
      </w:r>
      <w:r w:rsidRPr="0038325F">
        <w:rPr>
          <w:rFonts w:ascii="Times New Roman" w:hAnsi="Times New Roman" w:cs="Times New Roman"/>
          <w:sz w:val="28"/>
          <w:szCs w:val="28"/>
        </w:rPr>
        <w:t>;</w:t>
      </w:r>
    </w:p>
    <w:p w:rsidR="0038325F" w:rsidRPr="0038325F" w:rsidRDefault="0038325F" w:rsidP="0038325F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для старших</w:t>
      </w:r>
      <w:r w:rsidR="00472342" w:rsidRPr="0038325F">
        <w:rPr>
          <w:rFonts w:ascii="Times New Roman" w:hAnsi="Times New Roman" w:cs="Times New Roman"/>
          <w:sz w:val="28"/>
          <w:szCs w:val="28"/>
        </w:rPr>
        <w:t xml:space="preserve"> </w:t>
      </w:r>
      <w:r w:rsidR="00472342">
        <w:rPr>
          <w:rFonts w:ascii="Times New Roman" w:hAnsi="Times New Roman" w:cs="Times New Roman"/>
          <w:sz w:val="28"/>
          <w:szCs w:val="28"/>
        </w:rPr>
        <w:t>–</w:t>
      </w:r>
      <w:r w:rsidR="00472342" w:rsidRPr="0038325F">
        <w:rPr>
          <w:rFonts w:ascii="Times New Roman" w:hAnsi="Times New Roman" w:cs="Times New Roman"/>
          <w:sz w:val="28"/>
          <w:szCs w:val="28"/>
        </w:rPr>
        <w:t xml:space="preserve"> </w:t>
      </w:r>
      <w:r w:rsidRPr="0038325F">
        <w:rPr>
          <w:rFonts w:ascii="Times New Roman" w:hAnsi="Times New Roman" w:cs="Times New Roman"/>
          <w:sz w:val="28"/>
          <w:szCs w:val="28"/>
        </w:rPr>
        <w:t>углублённый анализ текста, работа с авторской интонацией.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6. Языковая грамотность</w:t>
      </w:r>
    </w:p>
    <w:p w:rsidR="0038325F" w:rsidRPr="0038325F" w:rsidRDefault="0038325F" w:rsidP="0038325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lastRenderedPageBreak/>
        <w:t>Все термины (орфоэпия, дикция, темпоритм, логическое ударение и др.) даются с чёткими определениями и примерами.</w:t>
      </w:r>
    </w:p>
    <w:p w:rsidR="0038325F" w:rsidRPr="0038325F" w:rsidRDefault="0038325F" w:rsidP="0038325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Речевые нормы иллюстрируются корректными фонетическими транскрипциями (в рамках школьной программы).</w:t>
      </w:r>
    </w:p>
    <w:p w:rsidR="0038325F" w:rsidRPr="0038325F" w:rsidRDefault="0038325F" w:rsidP="0038325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Стиль изложения </w:t>
      </w:r>
      <w:r w:rsidR="00472342">
        <w:rPr>
          <w:rFonts w:ascii="Times New Roman" w:hAnsi="Times New Roman" w:cs="Times New Roman"/>
          <w:sz w:val="28"/>
          <w:szCs w:val="28"/>
        </w:rPr>
        <w:t>–</w:t>
      </w:r>
      <w:r w:rsidRPr="0038325F">
        <w:rPr>
          <w:rFonts w:ascii="Times New Roman" w:hAnsi="Times New Roman" w:cs="Times New Roman"/>
          <w:sz w:val="28"/>
          <w:szCs w:val="28"/>
        </w:rPr>
        <w:t xml:space="preserve"> доступный, без излишней наукообразности; используются метафоры и аналогии для лучшего усвоения.</w:t>
      </w:r>
    </w:p>
    <w:p w:rsidR="0038325F" w:rsidRPr="0038325F" w:rsidRDefault="0038325F" w:rsidP="0038325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Тексты для практики подобраны с учётом возрастных норм и культурной ценности 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7. Результативность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38325F" w:rsidRPr="0038325F" w:rsidRDefault="0038325F" w:rsidP="0038325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E6428C">
        <w:rPr>
          <w:rFonts w:ascii="Times New Roman" w:hAnsi="Times New Roman" w:cs="Times New Roman"/>
          <w:sz w:val="28"/>
          <w:szCs w:val="28"/>
        </w:rPr>
        <w:t>знакомится с</w:t>
      </w:r>
      <w:r w:rsidRPr="0038325F">
        <w:rPr>
          <w:rFonts w:ascii="Times New Roman" w:hAnsi="Times New Roman" w:cs="Times New Roman"/>
          <w:sz w:val="28"/>
          <w:szCs w:val="28"/>
        </w:rPr>
        <w:t xml:space="preserve"> базовыми нормами орфоэпии</w:t>
      </w:r>
      <w:r w:rsidR="00E6428C">
        <w:rPr>
          <w:rFonts w:ascii="Times New Roman" w:hAnsi="Times New Roman" w:cs="Times New Roman"/>
          <w:sz w:val="28"/>
          <w:szCs w:val="28"/>
        </w:rPr>
        <w:t xml:space="preserve"> и обращает внимание на каждое отдельное слово в предложении</w:t>
      </w:r>
      <w:r w:rsidRPr="0038325F">
        <w:rPr>
          <w:rFonts w:ascii="Times New Roman" w:hAnsi="Times New Roman" w:cs="Times New Roman"/>
          <w:sz w:val="28"/>
          <w:szCs w:val="28"/>
        </w:rPr>
        <w:t>;</w:t>
      </w:r>
    </w:p>
    <w:p w:rsidR="0038325F" w:rsidRPr="0038325F" w:rsidRDefault="00E6428C" w:rsidP="0038325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понимает значение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логическо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ударени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8325F" w:rsidRPr="003832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паузы, </w:t>
      </w:r>
      <w:r>
        <w:rPr>
          <w:rFonts w:ascii="Times New Roman" w:hAnsi="Times New Roman" w:cs="Times New Roman"/>
          <w:sz w:val="28"/>
          <w:szCs w:val="28"/>
        </w:rPr>
        <w:t>смены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темп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и интонаци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для передачи смысла</w:t>
      </w:r>
      <w:r>
        <w:rPr>
          <w:rFonts w:ascii="Times New Roman" w:hAnsi="Times New Roman" w:cs="Times New Roman"/>
          <w:sz w:val="28"/>
          <w:szCs w:val="28"/>
        </w:rPr>
        <w:t xml:space="preserve"> текста</w:t>
      </w:r>
      <w:r w:rsidR="0038325F" w:rsidRPr="0038325F">
        <w:rPr>
          <w:rFonts w:ascii="Times New Roman" w:hAnsi="Times New Roman" w:cs="Times New Roman"/>
          <w:sz w:val="28"/>
          <w:szCs w:val="28"/>
        </w:rPr>
        <w:t>;</w:t>
      </w:r>
    </w:p>
    <w:p w:rsidR="0038325F" w:rsidRPr="0038325F" w:rsidRDefault="006E41D7" w:rsidP="0038325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учится а</w:t>
      </w:r>
      <w:r w:rsidR="0038325F" w:rsidRPr="0038325F">
        <w:rPr>
          <w:rFonts w:ascii="Times New Roman" w:hAnsi="Times New Roman" w:cs="Times New Roman"/>
          <w:sz w:val="28"/>
          <w:szCs w:val="28"/>
        </w:rPr>
        <w:t>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38325F" w:rsidRPr="0038325F">
        <w:rPr>
          <w:rFonts w:ascii="Times New Roman" w:hAnsi="Times New Roman" w:cs="Times New Roman"/>
          <w:sz w:val="28"/>
          <w:szCs w:val="28"/>
        </w:rPr>
        <w:t xml:space="preserve"> текст по композиции (начало–середина–конец), определяет кульминацию;</w:t>
      </w:r>
    </w:p>
    <w:p w:rsidR="0038325F" w:rsidRPr="0038325F" w:rsidRDefault="00E6428C" w:rsidP="0038325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работе над текстом обращает внимание на </w:t>
      </w:r>
      <w:r w:rsidR="0038325F" w:rsidRPr="0038325F">
        <w:rPr>
          <w:rFonts w:ascii="Times New Roman" w:hAnsi="Times New Roman" w:cs="Times New Roman"/>
          <w:sz w:val="28"/>
          <w:szCs w:val="28"/>
        </w:rPr>
        <w:t>дикцию и громкость, использует жесты и позу для</w:t>
      </w:r>
      <w:r>
        <w:rPr>
          <w:rFonts w:ascii="Times New Roman" w:hAnsi="Times New Roman" w:cs="Times New Roman"/>
          <w:sz w:val="28"/>
          <w:szCs w:val="28"/>
        </w:rPr>
        <w:t xml:space="preserve"> поддержания смысла речи</w:t>
      </w:r>
      <w:r w:rsidR="0038325F" w:rsidRPr="0038325F">
        <w:rPr>
          <w:rFonts w:ascii="Times New Roman" w:hAnsi="Times New Roman" w:cs="Times New Roman"/>
          <w:sz w:val="28"/>
          <w:szCs w:val="28"/>
        </w:rPr>
        <w:t>;</w:t>
      </w:r>
    </w:p>
    <w:p w:rsidR="0038325F" w:rsidRPr="0038325F" w:rsidRDefault="0038325F" w:rsidP="0038325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осознаёт свои слабые места (через видеоанализ) и ставит цели для дальнейшей работы</w:t>
      </w:r>
      <w:r w:rsidR="006E41D7">
        <w:rPr>
          <w:rFonts w:ascii="Times New Roman" w:hAnsi="Times New Roman" w:cs="Times New Roman"/>
          <w:sz w:val="28"/>
          <w:szCs w:val="28"/>
        </w:rPr>
        <w:t xml:space="preserve"> с использованием новых знаний и чек-листа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Формы фиксации результатов:</w:t>
      </w:r>
    </w:p>
    <w:p w:rsidR="0038325F" w:rsidRPr="0038325F" w:rsidRDefault="0038325F" w:rsidP="0038325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 xml:space="preserve">краткий письменный </w:t>
      </w:r>
      <w:r w:rsidR="00E80909">
        <w:rPr>
          <w:rFonts w:ascii="Times New Roman" w:hAnsi="Times New Roman" w:cs="Times New Roman"/>
          <w:sz w:val="28"/>
          <w:szCs w:val="28"/>
        </w:rPr>
        <w:t xml:space="preserve">или устный </w:t>
      </w:r>
      <w:r w:rsidRPr="0038325F">
        <w:rPr>
          <w:rFonts w:ascii="Times New Roman" w:hAnsi="Times New Roman" w:cs="Times New Roman"/>
          <w:sz w:val="28"/>
          <w:szCs w:val="28"/>
        </w:rPr>
        <w:t xml:space="preserve">отзыв участника о том, что изменилось в его </w:t>
      </w:r>
      <w:r w:rsidR="00E80909">
        <w:rPr>
          <w:rFonts w:ascii="Times New Roman" w:hAnsi="Times New Roman" w:cs="Times New Roman"/>
          <w:sz w:val="28"/>
          <w:szCs w:val="28"/>
        </w:rPr>
        <w:t>понимании искусства чтеца</w:t>
      </w:r>
      <w:r w:rsidR="00B1731F">
        <w:rPr>
          <w:rFonts w:ascii="Times New Roman" w:hAnsi="Times New Roman" w:cs="Times New Roman"/>
          <w:sz w:val="28"/>
          <w:szCs w:val="28"/>
        </w:rPr>
        <w:t>, какие получены знания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8. Структура мастер</w:t>
      </w:r>
      <w:r w:rsidRPr="0038325F">
        <w:rPr>
          <w:rFonts w:ascii="Times New Roman" w:hAnsi="Times New Roman" w:cs="Times New Roman"/>
          <w:b/>
          <w:bCs/>
          <w:sz w:val="28"/>
          <w:szCs w:val="28"/>
        </w:rPr>
        <w:noBreakHyphen/>
        <w:t>класса (90 мин)</w:t>
      </w:r>
    </w:p>
    <w:p w:rsidR="0038325F" w:rsidRPr="0038325F" w:rsidRDefault="0038325F" w:rsidP="0038325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Вступление (5–10 мин)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знакомство, постановка цели;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краткий опрос: «</w:t>
      </w:r>
      <w:r w:rsidR="001D4FED">
        <w:rPr>
          <w:rFonts w:ascii="Times New Roman" w:hAnsi="Times New Roman" w:cs="Times New Roman"/>
          <w:sz w:val="28"/>
          <w:szCs w:val="28"/>
        </w:rPr>
        <w:t>Как вы считаете, что отличает хорошего оратора от плохого</w:t>
      </w:r>
      <w:r w:rsidRPr="0038325F">
        <w:rPr>
          <w:rFonts w:ascii="Times New Roman" w:hAnsi="Times New Roman" w:cs="Times New Roman"/>
          <w:sz w:val="28"/>
          <w:szCs w:val="28"/>
        </w:rPr>
        <w:t>?».</w:t>
      </w:r>
    </w:p>
    <w:p w:rsidR="0038325F" w:rsidRPr="0038325F" w:rsidRDefault="0038325F" w:rsidP="0038325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Теория (</w:t>
      </w:r>
      <w:r w:rsidR="0055469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8325F">
        <w:rPr>
          <w:rFonts w:ascii="Times New Roman" w:hAnsi="Times New Roman" w:cs="Times New Roman"/>
          <w:b/>
          <w:bCs/>
          <w:sz w:val="28"/>
          <w:szCs w:val="28"/>
        </w:rPr>
        <w:t>0 мин)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орфоэпические нормы (гласные, согласные, ударения);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интонаци</w:t>
      </w:r>
      <w:r w:rsidR="00554692">
        <w:rPr>
          <w:rFonts w:ascii="Times New Roman" w:hAnsi="Times New Roman" w:cs="Times New Roman"/>
          <w:sz w:val="28"/>
          <w:szCs w:val="28"/>
        </w:rPr>
        <w:t>и</w:t>
      </w:r>
      <w:r w:rsidRPr="0038325F">
        <w:rPr>
          <w:rFonts w:ascii="Times New Roman" w:hAnsi="Times New Roman" w:cs="Times New Roman"/>
          <w:sz w:val="28"/>
          <w:szCs w:val="28"/>
        </w:rPr>
        <w:t>, паузы, логическое ударение;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композиция текста</w:t>
      </w:r>
      <w:r w:rsidR="00554692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Практика (</w:t>
      </w:r>
      <w:r w:rsidR="00554692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38325F">
        <w:rPr>
          <w:rFonts w:ascii="Times New Roman" w:hAnsi="Times New Roman" w:cs="Times New Roman"/>
          <w:b/>
          <w:bCs/>
          <w:sz w:val="28"/>
          <w:szCs w:val="28"/>
        </w:rPr>
        <w:t xml:space="preserve"> мин)</w:t>
      </w:r>
    </w:p>
    <w:p w:rsidR="0038325F" w:rsidRPr="0038325F" w:rsidRDefault="00554692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над текстами </w:t>
      </w:r>
      <w:r w:rsidR="0038325F" w:rsidRPr="0038325F">
        <w:rPr>
          <w:rFonts w:ascii="Times New Roman" w:hAnsi="Times New Roman" w:cs="Times New Roman"/>
          <w:sz w:val="28"/>
          <w:szCs w:val="28"/>
        </w:rPr>
        <w:t>с обратной связью</w:t>
      </w:r>
      <w:r>
        <w:rPr>
          <w:rFonts w:ascii="Times New Roman" w:hAnsi="Times New Roman" w:cs="Times New Roman"/>
          <w:sz w:val="28"/>
          <w:szCs w:val="28"/>
        </w:rPr>
        <w:t xml:space="preserve"> от педагога</w:t>
      </w:r>
      <w:r w:rsidR="0038325F" w:rsidRPr="0038325F">
        <w:rPr>
          <w:rFonts w:ascii="Times New Roman" w:hAnsi="Times New Roman" w:cs="Times New Roman"/>
          <w:sz w:val="28"/>
          <w:szCs w:val="28"/>
        </w:rPr>
        <w:t>.</w:t>
      </w:r>
    </w:p>
    <w:p w:rsidR="0038325F" w:rsidRPr="0038325F" w:rsidRDefault="0038325F" w:rsidP="0038325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Рефлексия и заключение (5–10 мин)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ответы на вопросы;</w:t>
      </w:r>
    </w:p>
    <w:p w:rsidR="0038325F" w:rsidRPr="0038325F" w:rsidRDefault="00554692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короткий обзор </w:t>
      </w:r>
      <w:r w:rsidR="0038325F" w:rsidRPr="0038325F">
        <w:rPr>
          <w:rFonts w:ascii="Times New Roman" w:hAnsi="Times New Roman" w:cs="Times New Roman"/>
          <w:sz w:val="28"/>
          <w:szCs w:val="28"/>
        </w:rPr>
        <w:t>чек</w:t>
      </w:r>
      <w:r w:rsidR="0038325F" w:rsidRPr="0038325F">
        <w:rPr>
          <w:rFonts w:ascii="Times New Roman" w:hAnsi="Times New Roman" w:cs="Times New Roman"/>
          <w:sz w:val="28"/>
          <w:szCs w:val="28"/>
        </w:rPr>
        <w:noBreakHyphen/>
        <w:t>листа;</w:t>
      </w:r>
    </w:p>
    <w:p w:rsidR="0038325F" w:rsidRPr="0038325F" w:rsidRDefault="0038325F" w:rsidP="0038325F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325F">
        <w:rPr>
          <w:rFonts w:ascii="Times New Roman" w:hAnsi="Times New Roman" w:cs="Times New Roman"/>
          <w:sz w:val="28"/>
          <w:szCs w:val="28"/>
        </w:rPr>
        <w:t>рекомендации для самостоятельной работы (книги, видео, упражнения).</w:t>
      </w:r>
    </w:p>
    <w:p w:rsidR="0038325F" w:rsidRPr="0038325F" w:rsidRDefault="0038325F" w:rsidP="003832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25F">
        <w:rPr>
          <w:rFonts w:ascii="Times New Roman" w:hAnsi="Times New Roman" w:cs="Times New Roman"/>
          <w:b/>
          <w:bCs/>
          <w:sz w:val="28"/>
          <w:szCs w:val="28"/>
        </w:rPr>
        <w:t>9. Дополнительные материалы</w:t>
      </w:r>
    </w:p>
    <w:p w:rsidR="00A532C2" w:rsidRPr="00A72AF2" w:rsidRDefault="00A72AF2" w:rsidP="00A532C2">
      <w:p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Список литературы:</w:t>
      </w:r>
      <w:r w:rsidR="00A532C2" w:rsidRPr="00A532C2">
        <w:rPr>
          <w:rFonts w:ascii="Times New Roman" w:hAnsi="Times New Roman" w:cs="Times New Roman"/>
          <w:sz w:val="28"/>
          <w:szCs w:val="28"/>
        </w:rPr>
        <w:t xml:space="preserve"> </w:t>
      </w:r>
      <w:r w:rsidR="00A532C2" w:rsidRPr="00A72AF2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A532C2" w:rsidRPr="00A72AF2" w:rsidRDefault="00A532C2" w:rsidP="00A532C2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Искусство речи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3C6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A72AF2">
        <w:rPr>
          <w:rFonts w:ascii="Times New Roman" w:hAnsi="Times New Roman" w:cs="Times New Roman"/>
          <w:sz w:val="28"/>
          <w:szCs w:val="28"/>
        </w:rPr>
        <w:t>Петрова</w:t>
      </w:r>
      <w:r>
        <w:rPr>
          <w:rFonts w:ascii="Times New Roman" w:hAnsi="Times New Roman" w:cs="Times New Roman"/>
          <w:sz w:val="28"/>
          <w:szCs w:val="28"/>
        </w:rPr>
        <w:t xml:space="preserve">. – Москва : Издательство АСТ, 2023. – 448 с. – (Нонфикшн Рунета). </w:t>
      </w:r>
    </w:p>
    <w:p w:rsidR="00A532C2" w:rsidRPr="00A72AF2" w:rsidRDefault="00A532C2" w:rsidP="00A532C2">
      <w:p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Видеолекции:</w:t>
      </w:r>
    </w:p>
    <w:p w:rsidR="00A532C2" w:rsidRPr="00A72AF2" w:rsidRDefault="00A532C2" w:rsidP="00A532C2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Говорите правильно</w:t>
      </w:r>
      <w:r w:rsidRPr="00A72AF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мастер-класс п</w:t>
      </w:r>
      <w:r w:rsidRPr="00A72AF2">
        <w:rPr>
          <w:rFonts w:ascii="Times New Roman" w:hAnsi="Times New Roman" w:cs="Times New Roman"/>
          <w:sz w:val="28"/>
          <w:szCs w:val="28"/>
        </w:rPr>
        <w:t>рофессор</w:t>
      </w:r>
      <w:r>
        <w:rPr>
          <w:rFonts w:ascii="Times New Roman" w:hAnsi="Times New Roman" w:cs="Times New Roman"/>
          <w:sz w:val="28"/>
          <w:szCs w:val="28"/>
        </w:rPr>
        <w:t>а Института повышения квалификации</w:t>
      </w:r>
      <w:r w:rsidRPr="00A72A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работников телевидения и радиовещания </w:t>
      </w:r>
      <w:r w:rsidRPr="00A72AF2">
        <w:rPr>
          <w:rFonts w:ascii="Times New Roman" w:hAnsi="Times New Roman" w:cs="Times New Roman"/>
          <w:sz w:val="28"/>
          <w:szCs w:val="28"/>
        </w:rPr>
        <w:t>Иль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2A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AF2">
        <w:rPr>
          <w:rFonts w:ascii="Times New Roman" w:hAnsi="Times New Roman" w:cs="Times New Roman"/>
          <w:sz w:val="28"/>
          <w:szCs w:val="28"/>
        </w:rPr>
        <w:t>Прудовск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F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https://rutube.ru/video/b093231f2abe91d989bdfa7eeeda80c0/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2C2" w:rsidRPr="00A72AF2" w:rsidRDefault="00A532C2" w:rsidP="00A532C2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 xml:space="preserve">«Культура речи. Теория и практика» Владимир Еремин </w:t>
      </w:r>
      <w:hyperlink r:id="rId8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https://rutube.ru/video/3c6ff2fc431f79e5672d4ee7017de53d/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2C2" w:rsidRPr="00A72AF2" w:rsidRDefault="00A532C2" w:rsidP="00A532C2">
      <w:p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Рекомендации к знакомству с лекторами:</w:t>
      </w:r>
    </w:p>
    <w:p w:rsidR="00A532C2" w:rsidRPr="00A72AF2" w:rsidRDefault="00A532C2" w:rsidP="00A532C2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Марина Ливанова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https://rutube.ru/video/1a3042ecf1b1e341e0285559845925ce/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, </w:t>
      </w:r>
      <w:hyperlink r:id="rId10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https://rutube.ru/video/6ca55060d58ff6c3408a9a8bfb7267b9/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A532C2" w:rsidRPr="00A72AF2" w:rsidRDefault="00A532C2" w:rsidP="00A532C2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Анна Валл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https://rutube.ru/video/a8a17a21ef2826d76c076b4abe3ca3fb/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A532C2" w:rsidRPr="00A72AF2" w:rsidRDefault="00A532C2" w:rsidP="00A532C2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 xml:space="preserve">Анна </w:t>
      </w:r>
      <w:proofErr w:type="spellStart"/>
      <w:r w:rsidRPr="00A72AF2">
        <w:rPr>
          <w:rFonts w:ascii="Times New Roman" w:hAnsi="Times New Roman" w:cs="Times New Roman"/>
          <w:sz w:val="28"/>
          <w:szCs w:val="28"/>
        </w:rPr>
        <w:t>Бруссер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12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https://rutube.ru/video/10711ecc01093cf50bf2f89701fdf34b/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, </w:t>
      </w:r>
      <w:hyperlink r:id="rId13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https://rutube.ru/video/f8d06afb159dc666b5800e49da57f38e/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A532C2" w:rsidRPr="00A72AF2" w:rsidRDefault="00A532C2" w:rsidP="00A532C2">
      <w:p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Доп. Материалы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32C2" w:rsidRPr="00A72AF2" w:rsidRDefault="00A532C2" w:rsidP="00A532C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Чек</w:t>
      </w:r>
      <w:r w:rsidRPr="00A72AF2">
        <w:rPr>
          <w:rFonts w:ascii="Times New Roman" w:hAnsi="Times New Roman" w:cs="Times New Roman"/>
          <w:sz w:val="28"/>
          <w:szCs w:val="28"/>
        </w:rPr>
        <w:noBreakHyphen/>
        <w:t>лист для самопроверки.</w:t>
      </w:r>
    </w:p>
    <w:p w:rsidR="00A532C2" w:rsidRPr="003C4C5B" w:rsidRDefault="00A532C2" w:rsidP="00A532C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AF2">
        <w:rPr>
          <w:rFonts w:ascii="Times New Roman" w:hAnsi="Times New Roman" w:cs="Times New Roman"/>
          <w:sz w:val="28"/>
          <w:szCs w:val="28"/>
        </w:rPr>
        <w:t>Рекомендации текстов для тренировок (</w:t>
      </w:r>
      <w:r>
        <w:rPr>
          <w:rFonts w:ascii="Times New Roman" w:hAnsi="Times New Roman" w:cs="Times New Roman"/>
          <w:sz w:val="28"/>
          <w:szCs w:val="28"/>
        </w:rPr>
        <w:t xml:space="preserve">Я вас люблю – хоть я бешусь… : </w:t>
      </w:r>
      <w:r w:rsidRPr="00B846A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сборник</w:t>
      </w:r>
      <w:r w:rsidRPr="00B846A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A72AF2">
        <w:rPr>
          <w:rFonts w:ascii="Times New Roman" w:hAnsi="Times New Roman" w:cs="Times New Roman"/>
          <w:sz w:val="28"/>
          <w:szCs w:val="28"/>
        </w:rPr>
        <w:t>А. С. Пушкин</w:t>
      </w:r>
      <w:r>
        <w:rPr>
          <w:rFonts w:ascii="Times New Roman" w:hAnsi="Times New Roman" w:cs="Times New Roman"/>
          <w:sz w:val="28"/>
          <w:szCs w:val="28"/>
        </w:rPr>
        <w:t>. – Москва : Издательство АСТ, 2024. – 416 с.</w:t>
      </w:r>
      <w:r w:rsidRPr="00A72AF2">
        <w:rPr>
          <w:rFonts w:ascii="Times New Roman" w:hAnsi="Times New Roman" w:cs="Times New Roman"/>
          <w:sz w:val="28"/>
          <w:szCs w:val="28"/>
        </w:rPr>
        <w:t>, У. Шекспир</w:t>
      </w:r>
      <w:r>
        <w:rPr>
          <w:rFonts w:ascii="Times New Roman" w:hAnsi="Times New Roman" w:cs="Times New Roman"/>
          <w:sz w:val="28"/>
          <w:szCs w:val="28"/>
        </w:rPr>
        <w:t xml:space="preserve"> в переводе С.Я. Маршака</w:t>
      </w:r>
      <w:r w:rsidRPr="00B846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Сонеты </w:t>
      </w:r>
      <w:hyperlink r:id="rId14" w:history="1">
        <w:r w:rsidRPr="000E477A">
          <w:rPr>
            <w:rStyle w:val="a5"/>
            <w:rFonts w:ascii="Times New Roman" w:hAnsi="Times New Roman" w:cs="Times New Roman"/>
            <w:sz w:val="28"/>
            <w:szCs w:val="28"/>
          </w:rPr>
          <w:t>https://lib.ru/SHAKESPEARE/sonets.txt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F2">
        <w:rPr>
          <w:rFonts w:ascii="Times New Roman" w:hAnsi="Times New Roman" w:cs="Times New Roman"/>
          <w:sz w:val="28"/>
          <w:szCs w:val="28"/>
        </w:rPr>
        <w:t>).</w:t>
      </w:r>
    </w:p>
    <w:p w:rsidR="008512BE" w:rsidRPr="00355757" w:rsidRDefault="00355757" w:rsidP="00A532C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Текст мастер-класса «Искусство чтеца»</w:t>
      </w:r>
    </w:p>
    <w:p w:rsidR="00B8212E" w:rsidRDefault="00B8212E" w:rsidP="00B8212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ИСКУССТВО ЧТЕЦА (Слайд 1)</w:t>
      </w:r>
    </w:p>
    <w:p w:rsidR="00B8212E" w:rsidRDefault="00B8212E" w:rsidP="00B821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СЛОВО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 ОСНОВА ИСКУССТВА ЧТЕЦА (Слайд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8212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55757" w:rsidRP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Слово.</w:t>
      </w:r>
    </w:p>
    <w:p w:rsidR="00C1149F" w:rsidRDefault="000B36B4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– основа искусства чтеца, кирпичики из которых складывается история. </w:t>
      </w:r>
      <w:r w:rsidR="00425E96">
        <w:rPr>
          <w:rFonts w:ascii="Times New Roman" w:hAnsi="Times New Roman" w:cs="Times New Roman"/>
          <w:sz w:val="28"/>
          <w:szCs w:val="28"/>
        </w:rPr>
        <w:t xml:space="preserve">Слово имеет особенности </w:t>
      </w:r>
      <w:r>
        <w:rPr>
          <w:rFonts w:ascii="Times New Roman" w:hAnsi="Times New Roman" w:cs="Times New Roman"/>
          <w:sz w:val="28"/>
          <w:szCs w:val="28"/>
        </w:rPr>
        <w:t>произношени</w:t>
      </w:r>
      <w:r w:rsidR="00425E9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равно, как и </w:t>
      </w:r>
      <w:r w:rsidR="00425E96">
        <w:rPr>
          <w:rFonts w:ascii="Times New Roman" w:hAnsi="Times New Roman" w:cs="Times New Roman"/>
          <w:sz w:val="28"/>
          <w:szCs w:val="28"/>
        </w:rPr>
        <w:t>написания</w:t>
      </w:r>
      <w:r w:rsidR="00C1149F">
        <w:rPr>
          <w:rFonts w:ascii="Times New Roman" w:hAnsi="Times New Roman" w:cs="Times New Roman"/>
          <w:sz w:val="28"/>
          <w:szCs w:val="28"/>
        </w:rPr>
        <w:t>. Существуют</w:t>
      </w:r>
      <w:r w:rsidR="00355757">
        <w:rPr>
          <w:rFonts w:ascii="Times New Roman" w:hAnsi="Times New Roman" w:cs="Times New Roman"/>
          <w:sz w:val="28"/>
          <w:szCs w:val="28"/>
        </w:rPr>
        <w:t xml:space="preserve"> </w:t>
      </w:r>
      <w:r w:rsidR="00355757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="00164D33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рфоэпические нормы</w:t>
      </w:r>
      <w:r w:rsidR="00164D33">
        <w:rPr>
          <w:rFonts w:ascii="Times New Roman" w:hAnsi="Times New Roman" w:cs="Times New Roman"/>
          <w:sz w:val="28"/>
          <w:szCs w:val="28"/>
        </w:rPr>
        <w:t xml:space="preserve"> </w:t>
      </w:r>
      <w:r w:rsidR="00355757">
        <w:rPr>
          <w:rFonts w:ascii="Times New Roman" w:hAnsi="Times New Roman" w:cs="Times New Roman"/>
          <w:sz w:val="28"/>
          <w:szCs w:val="28"/>
        </w:rPr>
        <w:t xml:space="preserve">– </w:t>
      </w:r>
      <w:r w:rsidR="00C1149F" w:rsidRPr="00C1149F">
        <w:rPr>
          <w:rFonts w:ascii="Times New Roman" w:hAnsi="Times New Roman" w:cs="Times New Roman"/>
          <w:sz w:val="28"/>
          <w:szCs w:val="28"/>
        </w:rPr>
        <w:t>это произносительные правила устной речи</w:t>
      </w:r>
      <w:r w:rsidR="00C114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12E" w:rsidRPr="00B8212E" w:rsidRDefault="00B8212E" w:rsidP="00B821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ОРФОЭПИЧЕСКИЕ НОРМЫ (Слайд </w:t>
      </w:r>
      <w:r w:rsidR="005D6AB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8212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3119"/>
        <w:gridCol w:w="3254"/>
      </w:tblGrid>
      <w:tr w:rsidR="00AE434A" w:rsidTr="002F3B01">
        <w:tc>
          <w:tcPr>
            <w:tcW w:w="2972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произношение гласных звуков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редукции</w:t>
            </w:r>
          </w:p>
        </w:tc>
        <w:tc>
          <w:tcPr>
            <w:tcW w:w="3254" w:type="dxa"/>
            <w:shd w:val="clear" w:color="auto" w:fill="E2EFD9" w:themeFill="accent6" w:themeFillTint="33"/>
          </w:tcPr>
          <w:p w:rsidR="007A75D0" w:rsidRPr="004525CF" w:rsidRDefault="007A75D0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черенок - </w:t>
            </w:r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ьр</w:t>
            </w:r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иенОк</w:t>
            </w:r>
            <w:proofErr w:type="spellEnd"/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AE434A" w:rsidRPr="004525CF" w:rsidRDefault="007A75D0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шофёр - </w:t>
            </w:r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</w:t>
            </w:r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proofErr w:type="spellEnd"/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7A75D0" w:rsidRPr="004525CF" w:rsidRDefault="007A75D0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C30">
              <w:rPr>
                <w:rFonts w:ascii="Times New Roman" w:hAnsi="Times New Roman" w:cs="Times New Roman"/>
                <w:sz w:val="28"/>
                <w:szCs w:val="28"/>
              </w:rPr>
              <w:t xml:space="preserve">колокольчик </w:t>
            </w:r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- [</w:t>
            </w:r>
            <w:proofErr w:type="spellStart"/>
            <w:r w:rsidRPr="00EC1C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C1C30">
              <w:rPr>
                <w:rFonts w:ascii="Times New Roman" w:hAnsi="Times New Roman" w:cs="Times New Roman"/>
                <w:sz w:val="28"/>
                <w:szCs w:val="28"/>
              </w:rPr>
              <w:t>ълакОльчик</w:t>
            </w:r>
            <w:proofErr w:type="spellEnd"/>
            <w:r w:rsidRPr="004525CF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</w:tr>
      <w:tr w:rsidR="00AE434A" w:rsidTr="002F3B01">
        <w:tc>
          <w:tcPr>
            <w:tcW w:w="2972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произношение согласных звуков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руководствуется законами оглушения и уподобления</w:t>
            </w:r>
          </w:p>
        </w:tc>
        <w:tc>
          <w:tcPr>
            <w:tcW w:w="3254" w:type="dxa"/>
            <w:shd w:val="clear" w:color="auto" w:fill="E2EFD9" w:themeFill="accent6" w:themeFillTint="33"/>
          </w:tcPr>
          <w:p w:rsidR="00E01ABD" w:rsidRDefault="00E01AB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A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дуг - недУ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E434A" w:rsidRPr="00E01ABD" w:rsidRDefault="00E01AB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закА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</w:p>
        </w:tc>
      </w:tr>
      <w:tr w:rsidR="00AE434A" w:rsidTr="002F3B01">
        <w:tc>
          <w:tcPr>
            <w:tcW w:w="2972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произношение отдельных морфем:</w:t>
            </w:r>
          </w:p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-окончания –ого, -его,</w:t>
            </w:r>
          </w:p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(постфикс) -ся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AE434A" w:rsidRP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Согласная «</w:t>
            </w:r>
            <w:r w:rsidRPr="00AE434A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меняется на звук </w:t>
            </w: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E434A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E434A">
              <w:rPr>
                <w:rFonts w:ascii="Times New Roman" w:hAnsi="Times New Roman" w:cs="Times New Roman"/>
                <w:b/>
                <w:sz w:val="28"/>
                <w:szCs w:val="28"/>
              </w:rPr>
              <w:t>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и «</w:t>
            </w:r>
            <w:r w:rsidRPr="00AE434A">
              <w:rPr>
                <w:rFonts w:ascii="Times New Roman" w:hAnsi="Times New Roman" w:cs="Times New Roman"/>
                <w:b/>
                <w:sz w:val="28"/>
                <w:szCs w:val="28"/>
              </w:rPr>
              <w:t>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произносится [ца]</w:t>
            </w:r>
          </w:p>
        </w:tc>
        <w:tc>
          <w:tcPr>
            <w:tcW w:w="3254" w:type="dxa"/>
            <w:shd w:val="clear" w:color="auto" w:fill="E2EFD9" w:themeFill="accent6" w:themeFillTint="33"/>
          </w:tcPr>
          <w:p w:rsidR="00E01ABD" w:rsidRDefault="00E01AB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ничего - ниче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о,</w:t>
            </w:r>
          </w:p>
          <w:p w:rsidR="00E01ABD" w:rsidRDefault="00E01AB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четвёртого - четвёрто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о,</w:t>
            </w:r>
          </w:p>
          <w:p w:rsidR="00E01ABD" w:rsidRDefault="00E01AB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втретится - встрети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тца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E434A" w:rsidRPr="00E01ABD" w:rsidRDefault="00E01AB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встреться - встре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A75D0" w:rsidRPr="00E01AB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</w:tr>
      <w:tr w:rsidR="00AE434A" w:rsidTr="002F3B01">
        <w:tc>
          <w:tcPr>
            <w:tcW w:w="2972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произношение имён и отчеств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допустИм краткий вариант отчества у мужчин, опускается </w:t>
            </w:r>
            <w:r w:rsidRPr="00AE434A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женщин</w:t>
            </w:r>
          </w:p>
        </w:tc>
        <w:tc>
          <w:tcPr>
            <w:tcW w:w="3254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Сергеич, Александрыч, Ефи</w:t>
            </w:r>
            <w:r w:rsidRPr="00AE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Станисла</w:t>
            </w:r>
            <w:r w:rsidRPr="00AE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E434A" w:rsidTr="002F3B01">
        <w:tc>
          <w:tcPr>
            <w:tcW w:w="2972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употребление иностранных слов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самое распространённое правило – смягчение согласных перед «</w:t>
            </w:r>
            <w:r w:rsidRPr="00AE434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C0037">
              <w:rPr>
                <w:rFonts w:ascii="Times New Roman" w:hAnsi="Times New Roman" w:cs="Times New Roman"/>
                <w:sz w:val="28"/>
                <w:szCs w:val="28"/>
              </w:rPr>
              <w:t xml:space="preserve"> (обрусевшие) э в </w:t>
            </w:r>
            <w:proofErr w:type="spellStart"/>
            <w:r w:rsidR="001C0037">
              <w:rPr>
                <w:rFonts w:ascii="Times New Roman" w:hAnsi="Times New Roman" w:cs="Times New Roman"/>
                <w:sz w:val="28"/>
                <w:szCs w:val="28"/>
              </w:rPr>
              <w:t>слЭнг</w:t>
            </w:r>
            <w:proofErr w:type="spellEnd"/>
            <w:r w:rsidR="001C00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C0037">
              <w:rPr>
                <w:rFonts w:ascii="Times New Roman" w:hAnsi="Times New Roman" w:cs="Times New Roman"/>
                <w:sz w:val="28"/>
                <w:szCs w:val="28"/>
              </w:rPr>
              <w:t>пионЕр</w:t>
            </w:r>
            <w:proofErr w:type="spellEnd"/>
          </w:p>
        </w:tc>
        <w:tc>
          <w:tcPr>
            <w:tcW w:w="3254" w:type="dxa"/>
            <w:shd w:val="clear" w:color="auto" w:fill="E2EFD9" w:themeFill="accent6" w:themeFillTint="33"/>
          </w:tcPr>
          <w:p w:rsidR="00AE434A" w:rsidRPr="00286071" w:rsidRDefault="00286071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мия, 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бют, 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A75D0" w:rsidRPr="00286071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када</w:t>
            </w:r>
          </w:p>
        </w:tc>
      </w:tr>
      <w:tr w:rsidR="00AE434A" w:rsidTr="002F3B01">
        <w:tc>
          <w:tcPr>
            <w:tcW w:w="2972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нормы ударения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AE434A" w:rsidRDefault="00AE434A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ударение разноместное, может быть подвижным и неподвижным</w:t>
            </w:r>
          </w:p>
        </w:tc>
        <w:tc>
          <w:tcPr>
            <w:tcW w:w="3254" w:type="dxa"/>
            <w:shd w:val="clear" w:color="auto" w:fill="E2EFD9" w:themeFill="accent6" w:themeFillTint="33"/>
          </w:tcPr>
          <w:p w:rsidR="00AE434A" w:rsidRDefault="00DE1ECD" w:rsidP="00EC1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травА-трАвы; </w:t>
            </w:r>
            <w:r w:rsidR="00F46341">
              <w:rPr>
                <w:rFonts w:ascii="Times New Roman" w:hAnsi="Times New Roman" w:cs="Times New Roman"/>
                <w:sz w:val="28"/>
                <w:szCs w:val="28"/>
              </w:rPr>
              <w:t>бАнт-бАнты; звонИт-позвонИ</w:t>
            </w:r>
          </w:p>
        </w:tc>
      </w:tr>
    </w:tbl>
    <w:p w:rsidR="00AE434A" w:rsidRDefault="005D6ABA" w:rsidP="005D6A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ABA">
        <w:rPr>
          <w:rFonts w:ascii="Times New Roman" w:hAnsi="Times New Roman" w:cs="Times New Roman"/>
          <w:b/>
          <w:bCs/>
          <w:sz w:val="28"/>
          <w:szCs w:val="28"/>
        </w:rPr>
        <w:t>ПРАВИЛА ОРФОЭПИИ (Слайд 4-5)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24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Предударные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Безударные гласные «О» и «А» в предударном слоге произносятся как короткий «А» (мороз, подарок, ворона, дорога, коса)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Безударные гласные «О» и «А» в начале слова произносятся как короткие «А» (олимпиада) оратор, огород, ориентир, очки)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F0240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Предпредударные</w:t>
      </w:r>
      <w:proofErr w:type="spellEnd"/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Безударные «О» и «А» стоящие на втором и т.д. месте перед ударением произносятся редуцированно между звуками «А» и «Ы»</w:t>
      </w:r>
    </w:p>
    <w:p w:rsid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Молоко, молодой (чем дальше от ударения слог, тем он короче)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24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Заударные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 xml:space="preserve">Безударные гласные «О» и «А» в заударных слогах произносятся редуцированно между «А» и «Ы» 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(открытый слог ближе к «Ы» (Ъ), а закрытый слог ближе к «А» (машина, строчка, дочка, ложка, лапоть, голос, морось)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Сочетание гласных «О-О» и «А-А», «А-О» и «О-А» в слове на стыке слов будут произносится как длинный «А» (наобум, соответствие, вообще, воображение)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24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Безударные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Безударные гласные «Я» и «Е» в предударном слоге произносятся редуцировано между звуками «И» и «Е» (Метель, недель, бежать, лягушка)</w:t>
      </w:r>
    </w:p>
    <w:p w:rsidR="00F02400" w:rsidRPr="00F02400" w:rsidRDefault="00F02400" w:rsidP="00F02400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Безударные гласные «Я» и «Е» в начале слова произносятся между звуками «И» и «Е» с предшествующим «Й» (Егор, Ярославль)</w:t>
      </w:r>
    </w:p>
    <w:p w:rsidR="00B8212E" w:rsidRPr="00B8212E" w:rsidRDefault="00F02400" w:rsidP="00B821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ДЛИТЕЛЬНОСТЬ СЛОГОВ ОТНОСИТЕЛЬНО УДАРЕНИЯ</w:t>
      </w:r>
      <w:r w:rsidR="00B8212E"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 (Слайд </w:t>
      </w:r>
      <w:r w:rsidR="00B8212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8212E" w:rsidRPr="00B8212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C95DA1" w:rsidRPr="00C95DA1" w:rsidRDefault="00C95DA1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 w:rsidRPr="00C95DA1">
        <w:rPr>
          <w:rFonts w:ascii="Times New Roman" w:hAnsi="Times New Roman" w:cs="Times New Roman"/>
          <w:sz w:val="28"/>
          <w:szCs w:val="28"/>
        </w:rPr>
        <w:t xml:space="preserve">Особое внимание следует уделить </w:t>
      </w:r>
      <w:r>
        <w:rPr>
          <w:rFonts w:ascii="Times New Roman" w:hAnsi="Times New Roman" w:cs="Times New Roman"/>
          <w:sz w:val="28"/>
          <w:szCs w:val="28"/>
        </w:rPr>
        <w:t xml:space="preserve">редукции и длительности </w:t>
      </w:r>
      <w:r w:rsidR="00375BCC">
        <w:rPr>
          <w:rFonts w:ascii="Times New Roman" w:hAnsi="Times New Roman" w:cs="Times New Roman"/>
          <w:sz w:val="28"/>
          <w:szCs w:val="28"/>
        </w:rPr>
        <w:t>слогов</w:t>
      </w:r>
      <w:r w:rsidR="00662B09">
        <w:rPr>
          <w:rFonts w:ascii="Times New Roman" w:hAnsi="Times New Roman" w:cs="Times New Roman"/>
          <w:sz w:val="28"/>
          <w:szCs w:val="28"/>
        </w:rPr>
        <w:t xml:space="preserve"> относительно ударения.</w:t>
      </w:r>
    </w:p>
    <w:p w:rsidR="00164D33" w:rsidRDefault="00164D33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 w:rsidRPr="00546A85">
        <w:rPr>
          <w:rFonts w:ascii="Times New Roman" w:hAnsi="Times New Roman" w:cs="Times New Roman"/>
          <w:sz w:val="28"/>
          <w:szCs w:val="28"/>
        </w:rPr>
        <w:t>1/8 второй пред 1/4 первый пред 1(ударение) колокольчик</w:t>
      </w:r>
    </w:p>
    <w:p w:rsidR="00B8212E" w:rsidRPr="00B8212E" w:rsidRDefault="00B8212E" w:rsidP="00B821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ВЛИЯЮТ НА КАЧЕСТВО РЕЧИ (Слайд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B8212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51897" w:rsidRP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Ударение.</w:t>
      </w:r>
    </w:p>
    <w:p w:rsidR="003819E7" w:rsidRDefault="00151897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Ударение в</w:t>
      </w:r>
      <w:r w:rsidRPr="009816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32AE7">
        <w:rPr>
          <w:rFonts w:ascii="Times New Roman" w:hAnsi="Times New Roman" w:cs="Times New Roman"/>
          <w:sz w:val="28"/>
          <w:szCs w:val="28"/>
        </w:rPr>
        <w:t>слове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9E7">
        <w:rPr>
          <w:rFonts w:ascii="Times New Roman" w:hAnsi="Times New Roman" w:cs="Times New Roman"/>
          <w:sz w:val="28"/>
          <w:szCs w:val="28"/>
        </w:rPr>
        <w:t>всего одно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19E7">
        <w:rPr>
          <w:rFonts w:ascii="Times New Roman" w:hAnsi="Times New Roman" w:cs="Times New Roman"/>
          <w:sz w:val="28"/>
          <w:szCs w:val="28"/>
        </w:rPr>
        <w:t xml:space="preserve"> </w:t>
      </w:r>
      <w:r w:rsidR="00C510BB" w:rsidRPr="00A72AF2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C510BB" w:rsidRPr="00A72AF2">
        <w:rPr>
          <w:rFonts w:ascii="Times New Roman" w:hAnsi="Times New Roman" w:cs="Times New Roman"/>
          <w:sz w:val="28"/>
          <w:szCs w:val="28"/>
        </w:rPr>
        <w:t>тАрАкАн</w:t>
      </w:r>
      <w:proofErr w:type="spellEnd"/>
      <w:r w:rsidR="00C510BB" w:rsidRPr="00A72AF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C510BB" w:rsidRPr="00A72AF2">
        <w:rPr>
          <w:rFonts w:ascii="Times New Roman" w:hAnsi="Times New Roman" w:cs="Times New Roman"/>
          <w:sz w:val="28"/>
          <w:szCs w:val="28"/>
        </w:rPr>
        <w:t>таракАн</w:t>
      </w:r>
      <w:proofErr w:type="spellEnd"/>
      <w:r w:rsidR="00C510BB" w:rsidRPr="00A72AF2">
        <w:rPr>
          <w:rFonts w:ascii="Times New Roman" w:hAnsi="Times New Roman" w:cs="Times New Roman"/>
          <w:sz w:val="28"/>
          <w:szCs w:val="28"/>
        </w:rPr>
        <w:t>.</w:t>
      </w:r>
    </w:p>
    <w:p w:rsidR="00151897" w:rsidRPr="00355757" w:rsidRDefault="0015189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*</w:t>
      </w:r>
      <w:r w:rsidR="008512BE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Логическое ударение</w:t>
      </w:r>
      <w:r w:rsidR="000E279E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8512BE" w:rsidRDefault="000E279E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Логическое или смысловое ударение –</w:t>
      </w:r>
      <w:r w:rsidR="00151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опора мысли, как говорил К.С. Станиславский – это указательный палец, который выделяет главное слово во фразе или группу слов в предложении.</w:t>
      </w:r>
      <w:r w:rsidR="00981633" w:rsidRPr="009816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A2AF3" w:rsidRPr="00151897">
        <w:rPr>
          <w:rFonts w:ascii="Times New Roman" w:hAnsi="Times New Roman" w:cs="Times New Roman"/>
          <w:sz w:val="28"/>
          <w:szCs w:val="28"/>
        </w:rPr>
        <w:t xml:space="preserve">Достигается чаще всего повышением или понижением тона. </w:t>
      </w:r>
      <w:r w:rsidR="003A2AF3" w:rsidRPr="00151897">
        <w:rPr>
          <w:rFonts w:ascii="Times New Roman" w:hAnsi="Times New Roman" w:cs="Times New Roman"/>
          <w:i/>
          <w:sz w:val="28"/>
          <w:szCs w:val="28"/>
        </w:rPr>
        <w:t>«Поезд пришёл».</w:t>
      </w:r>
    </w:p>
    <w:p w:rsidR="00151897" w:rsidRP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="00164D33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икция</w:t>
      </w: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164D33" w:rsidRDefault="00151897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Чрезвычайно важно донести слово в неизменном виде, артикулировать, чётко и понятно произносить буквы. Из этого вытекает следующий пункт.</w:t>
      </w:r>
    </w:p>
    <w:p w:rsid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Громкость.</w:t>
      </w:r>
    </w:p>
    <w:p w:rsidR="00151897" w:rsidRDefault="00355757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 w:rsidRPr="00355757">
        <w:rPr>
          <w:rFonts w:ascii="Times New Roman" w:hAnsi="Times New Roman" w:cs="Times New Roman"/>
          <w:sz w:val="28"/>
          <w:szCs w:val="28"/>
        </w:rPr>
        <w:t>Т</w:t>
      </w:r>
      <w:r w:rsidR="00BC35F2" w:rsidRPr="00355757">
        <w:rPr>
          <w:rFonts w:ascii="Times New Roman" w:hAnsi="Times New Roman" w:cs="Times New Roman"/>
          <w:sz w:val="28"/>
          <w:szCs w:val="28"/>
        </w:rPr>
        <w:t>екст должен быть доступным для зрителя</w:t>
      </w:r>
      <w:r w:rsidR="00BC35F2">
        <w:rPr>
          <w:rFonts w:ascii="Times New Roman" w:hAnsi="Times New Roman" w:cs="Times New Roman"/>
          <w:sz w:val="28"/>
          <w:szCs w:val="28"/>
        </w:rPr>
        <w:t xml:space="preserve"> </w:t>
      </w:r>
      <w:r w:rsidR="00CC4157">
        <w:rPr>
          <w:rFonts w:ascii="Times New Roman" w:hAnsi="Times New Roman" w:cs="Times New Roman"/>
          <w:sz w:val="28"/>
          <w:szCs w:val="28"/>
        </w:rPr>
        <w:t>по громкости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4D33" w:rsidRDefault="00151897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C35F2">
        <w:rPr>
          <w:rFonts w:ascii="Times New Roman" w:hAnsi="Times New Roman" w:cs="Times New Roman"/>
          <w:sz w:val="28"/>
          <w:szCs w:val="28"/>
        </w:rPr>
        <w:t>ила и громкость звука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75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громко, чётко. Для усиления звука существует микрофон,</w:t>
      </w:r>
      <w:r w:rsidR="00BC35F2">
        <w:rPr>
          <w:rFonts w:ascii="Times New Roman" w:hAnsi="Times New Roman" w:cs="Times New Roman"/>
          <w:sz w:val="28"/>
          <w:szCs w:val="28"/>
        </w:rPr>
        <w:t xml:space="preserve"> но </w:t>
      </w:r>
      <w:r>
        <w:rPr>
          <w:rFonts w:ascii="Times New Roman" w:hAnsi="Times New Roman" w:cs="Times New Roman"/>
          <w:sz w:val="28"/>
          <w:szCs w:val="28"/>
        </w:rPr>
        <w:t xml:space="preserve">наличие его не постоянное </w:t>
      </w:r>
      <w:r w:rsidR="00BC35F2">
        <w:rPr>
          <w:rFonts w:ascii="Times New Roman" w:hAnsi="Times New Roman" w:cs="Times New Roman"/>
          <w:sz w:val="28"/>
          <w:szCs w:val="28"/>
        </w:rPr>
        <w:t>–</w:t>
      </w:r>
      <w:r w:rsidR="00355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 ним также нужно уметь работать, </w:t>
      </w:r>
      <w:r w:rsidR="00355757">
        <w:rPr>
          <w:rFonts w:ascii="Times New Roman" w:hAnsi="Times New Roman" w:cs="Times New Roman"/>
          <w:sz w:val="28"/>
          <w:szCs w:val="28"/>
        </w:rPr>
        <w:t xml:space="preserve">то есть </w:t>
      </w:r>
      <w:r>
        <w:rPr>
          <w:rFonts w:ascii="Times New Roman" w:hAnsi="Times New Roman" w:cs="Times New Roman"/>
          <w:sz w:val="28"/>
          <w:szCs w:val="28"/>
        </w:rPr>
        <w:t>не боят</w:t>
      </w:r>
      <w:r w:rsidR="003557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355757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>, держать</w:t>
      </w:r>
      <w:r w:rsidR="00355757" w:rsidRPr="00355757">
        <w:rPr>
          <w:rFonts w:ascii="Times New Roman" w:hAnsi="Times New Roman" w:cs="Times New Roman"/>
          <w:sz w:val="28"/>
          <w:szCs w:val="28"/>
        </w:rPr>
        <w:t xml:space="preserve"> </w:t>
      </w:r>
      <w:r w:rsidR="00355757">
        <w:rPr>
          <w:rFonts w:ascii="Times New Roman" w:hAnsi="Times New Roman" w:cs="Times New Roman"/>
          <w:sz w:val="28"/>
          <w:szCs w:val="28"/>
        </w:rPr>
        <w:t>правильно</w:t>
      </w:r>
      <w:r>
        <w:rPr>
          <w:rFonts w:ascii="Times New Roman" w:hAnsi="Times New Roman" w:cs="Times New Roman"/>
          <w:sz w:val="28"/>
          <w:szCs w:val="28"/>
        </w:rPr>
        <w:t xml:space="preserve">, т.к. у микрофона ограниченны </w:t>
      </w:r>
      <w:r w:rsidR="00355757">
        <w:rPr>
          <w:rFonts w:ascii="Times New Roman" w:hAnsi="Times New Roman" w:cs="Times New Roman"/>
          <w:sz w:val="28"/>
          <w:szCs w:val="28"/>
        </w:rPr>
        <w:t>радиус,</w:t>
      </w:r>
      <w:r>
        <w:rPr>
          <w:rFonts w:ascii="Times New Roman" w:hAnsi="Times New Roman" w:cs="Times New Roman"/>
          <w:sz w:val="28"/>
          <w:szCs w:val="28"/>
        </w:rPr>
        <w:t xml:space="preserve"> в котором улавливает звук</w:t>
      </w:r>
      <w:r w:rsidR="00355757">
        <w:rPr>
          <w:rFonts w:ascii="Times New Roman" w:hAnsi="Times New Roman" w:cs="Times New Roman"/>
          <w:sz w:val="28"/>
          <w:szCs w:val="28"/>
        </w:rPr>
        <w:t xml:space="preserve"> (кардиоида)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897" w:rsidRP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="00DA4939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нтонации</w:t>
      </w: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DA4939" w:rsidRDefault="00B651C3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Стихотворение – это проза в рифме и </w:t>
      </w:r>
      <w:r w:rsidR="00355757">
        <w:rPr>
          <w:rFonts w:ascii="Times New Roman" w:hAnsi="Times New Roman" w:cs="Times New Roman"/>
          <w:sz w:val="28"/>
          <w:szCs w:val="28"/>
        </w:rPr>
        <w:t xml:space="preserve">в нём есть </w:t>
      </w:r>
      <w:r>
        <w:rPr>
          <w:rFonts w:ascii="Times New Roman" w:hAnsi="Times New Roman" w:cs="Times New Roman"/>
          <w:sz w:val="28"/>
          <w:szCs w:val="28"/>
        </w:rPr>
        <w:t>музыка (мелодика).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3168F">
        <w:rPr>
          <w:rFonts w:ascii="Times New Roman" w:hAnsi="Times New Roman" w:cs="Times New Roman"/>
          <w:sz w:val="28"/>
          <w:szCs w:val="28"/>
        </w:rPr>
        <w:t>А г</w:t>
      </w:r>
      <w:r w:rsidR="00DA4939">
        <w:rPr>
          <w:rFonts w:ascii="Times New Roman" w:hAnsi="Times New Roman" w:cs="Times New Roman"/>
          <w:sz w:val="28"/>
          <w:szCs w:val="28"/>
        </w:rPr>
        <w:t>олосовой диапазон</w:t>
      </w:r>
      <w:r w:rsidR="00151897">
        <w:rPr>
          <w:rFonts w:ascii="Times New Roman" w:hAnsi="Times New Roman" w:cs="Times New Roman"/>
          <w:sz w:val="28"/>
          <w:szCs w:val="28"/>
        </w:rPr>
        <w:t xml:space="preserve"> существует для того</w:t>
      </w:r>
      <w:r w:rsidR="00DA4939">
        <w:rPr>
          <w:rFonts w:ascii="Times New Roman" w:hAnsi="Times New Roman" w:cs="Times New Roman"/>
          <w:sz w:val="28"/>
          <w:szCs w:val="28"/>
        </w:rPr>
        <w:t>,</w:t>
      </w:r>
      <w:r w:rsidR="00151897">
        <w:rPr>
          <w:rFonts w:ascii="Times New Roman" w:hAnsi="Times New Roman" w:cs="Times New Roman"/>
          <w:sz w:val="28"/>
          <w:szCs w:val="28"/>
        </w:rPr>
        <w:t xml:space="preserve"> чтобы его использовать.</w:t>
      </w:r>
      <w:r w:rsidR="00DA4939">
        <w:rPr>
          <w:rFonts w:ascii="Times New Roman" w:hAnsi="Times New Roman" w:cs="Times New Roman"/>
          <w:sz w:val="28"/>
          <w:szCs w:val="28"/>
        </w:rPr>
        <w:t xml:space="preserve"> </w:t>
      </w:r>
      <w:r w:rsidR="00151897">
        <w:rPr>
          <w:rFonts w:ascii="Times New Roman" w:hAnsi="Times New Roman" w:cs="Times New Roman"/>
          <w:sz w:val="28"/>
          <w:szCs w:val="28"/>
        </w:rPr>
        <w:t>Читать следует б</w:t>
      </w:r>
      <w:r w:rsidR="00DA4939">
        <w:rPr>
          <w:rFonts w:ascii="Times New Roman" w:hAnsi="Times New Roman" w:cs="Times New Roman"/>
          <w:sz w:val="28"/>
          <w:szCs w:val="28"/>
        </w:rPr>
        <w:t xml:space="preserve">ез монотонности – вверх и вниз </w:t>
      </w:r>
      <w:r w:rsidR="00151897">
        <w:rPr>
          <w:rFonts w:ascii="Times New Roman" w:hAnsi="Times New Roman" w:cs="Times New Roman"/>
          <w:sz w:val="28"/>
          <w:szCs w:val="28"/>
        </w:rPr>
        <w:t>прогуливаться по интонации</w:t>
      </w:r>
      <w:r w:rsidR="00DA4939">
        <w:rPr>
          <w:rFonts w:ascii="Times New Roman" w:hAnsi="Times New Roman" w:cs="Times New Roman"/>
          <w:sz w:val="28"/>
          <w:szCs w:val="28"/>
        </w:rPr>
        <w:t xml:space="preserve"> </w:t>
      </w:r>
      <w:r w:rsidR="00151897">
        <w:rPr>
          <w:rFonts w:ascii="Times New Roman" w:hAnsi="Times New Roman" w:cs="Times New Roman"/>
          <w:sz w:val="28"/>
          <w:szCs w:val="28"/>
        </w:rPr>
        <w:t>–</w:t>
      </w:r>
      <w:r w:rsidR="00DA4939">
        <w:rPr>
          <w:rFonts w:ascii="Times New Roman" w:hAnsi="Times New Roman" w:cs="Times New Roman"/>
          <w:sz w:val="28"/>
          <w:szCs w:val="28"/>
        </w:rPr>
        <w:t xml:space="preserve"> </w:t>
      </w:r>
      <w:r w:rsidR="00151897">
        <w:rPr>
          <w:rFonts w:ascii="Times New Roman" w:hAnsi="Times New Roman" w:cs="Times New Roman"/>
          <w:sz w:val="28"/>
          <w:szCs w:val="28"/>
        </w:rPr>
        <w:t>так создаётся музыка речи. Н</w:t>
      </w:r>
      <w:r w:rsidR="00DA4939">
        <w:rPr>
          <w:rFonts w:ascii="Times New Roman" w:hAnsi="Times New Roman" w:cs="Times New Roman"/>
          <w:sz w:val="28"/>
          <w:szCs w:val="28"/>
        </w:rPr>
        <w:t>овая мысль – новая интонация</w:t>
      </w:r>
      <w:r w:rsidR="00151897">
        <w:rPr>
          <w:rFonts w:ascii="Times New Roman" w:hAnsi="Times New Roman" w:cs="Times New Roman"/>
          <w:sz w:val="28"/>
          <w:szCs w:val="28"/>
        </w:rPr>
        <w:t>.</w:t>
      </w:r>
      <w:r w:rsidR="00DA4939">
        <w:rPr>
          <w:rFonts w:ascii="Times New Roman" w:hAnsi="Times New Roman" w:cs="Times New Roman"/>
          <w:sz w:val="28"/>
          <w:szCs w:val="28"/>
        </w:rPr>
        <w:t xml:space="preserve"> </w:t>
      </w:r>
      <w:r w:rsidR="00F02400" w:rsidRPr="00F02400">
        <w:rPr>
          <w:rFonts w:ascii="Times New Roman" w:hAnsi="Times New Roman" w:cs="Times New Roman"/>
          <w:sz w:val="28"/>
          <w:szCs w:val="28"/>
        </w:rPr>
        <w:t>П</w:t>
      </w:r>
      <w:r w:rsidR="00151897" w:rsidRPr="00F02400">
        <w:rPr>
          <w:rFonts w:ascii="Times New Roman" w:hAnsi="Times New Roman" w:cs="Times New Roman"/>
          <w:sz w:val="28"/>
          <w:szCs w:val="28"/>
        </w:rPr>
        <w:t>ример простой</w:t>
      </w:r>
      <w:r w:rsidR="00F02400" w:rsidRPr="00F02400">
        <w:rPr>
          <w:rFonts w:ascii="Times New Roman" w:hAnsi="Times New Roman" w:cs="Times New Roman"/>
          <w:sz w:val="28"/>
          <w:szCs w:val="28"/>
        </w:rPr>
        <w:t>: вспомните</w:t>
      </w:r>
      <w:r w:rsidR="00151897" w:rsidRPr="00F02400">
        <w:rPr>
          <w:rFonts w:ascii="Times New Roman" w:hAnsi="Times New Roman" w:cs="Times New Roman"/>
          <w:sz w:val="28"/>
          <w:szCs w:val="28"/>
        </w:rPr>
        <w:t xml:space="preserve"> </w:t>
      </w:r>
      <w:r w:rsidR="00DA4939" w:rsidRPr="00F02400">
        <w:rPr>
          <w:rFonts w:ascii="Times New Roman" w:hAnsi="Times New Roman" w:cs="Times New Roman"/>
          <w:sz w:val="28"/>
          <w:szCs w:val="28"/>
        </w:rPr>
        <w:t>осциллограф</w:t>
      </w:r>
      <w:r w:rsidR="00F02400" w:rsidRPr="00F02400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F02400">
        <w:rPr>
          <w:rFonts w:ascii="Times New Roman" w:hAnsi="Times New Roman" w:cs="Times New Roman"/>
          <w:sz w:val="28"/>
          <w:szCs w:val="28"/>
        </w:rPr>
        <w:t>е</w:t>
      </w:r>
      <w:r w:rsidR="00151897" w:rsidRPr="00151897">
        <w:rPr>
          <w:rFonts w:ascii="Times New Roman" w:hAnsi="Times New Roman" w:cs="Times New Roman"/>
          <w:sz w:val="28"/>
          <w:szCs w:val="28"/>
        </w:rPr>
        <w:t>сть колебания – есть жизнь, нет – все умерли в зрительном зале</w:t>
      </w:r>
      <w:r w:rsidR="00151897">
        <w:rPr>
          <w:rFonts w:ascii="Times New Roman" w:hAnsi="Times New Roman" w:cs="Times New Roman"/>
          <w:sz w:val="28"/>
          <w:szCs w:val="28"/>
        </w:rPr>
        <w:t>,</w:t>
      </w:r>
      <w:r w:rsidR="00151897" w:rsidRPr="00151897">
        <w:rPr>
          <w:rFonts w:ascii="Times New Roman" w:hAnsi="Times New Roman" w:cs="Times New Roman"/>
          <w:sz w:val="28"/>
          <w:szCs w:val="28"/>
        </w:rPr>
        <w:t xml:space="preserve"> слышен характерный </w:t>
      </w:r>
      <w:r w:rsidR="00284F03">
        <w:rPr>
          <w:rFonts w:ascii="Times New Roman" w:hAnsi="Times New Roman" w:cs="Times New Roman"/>
          <w:sz w:val="28"/>
          <w:szCs w:val="28"/>
        </w:rPr>
        <w:t xml:space="preserve">пронзительный </w:t>
      </w:r>
      <w:r w:rsidR="00151897" w:rsidRPr="00151897">
        <w:rPr>
          <w:rFonts w:ascii="Times New Roman" w:hAnsi="Times New Roman" w:cs="Times New Roman"/>
          <w:sz w:val="28"/>
          <w:szCs w:val="28"/>
        </w:rPr>
        <w:t>писк.</w:t>
      </w:r>
    </w:p>
    <w:p w:rsidR="00B8212E" w:rsidRPr="00B651C3" w:rsidRDefault="00B8212E" w:rsidP="00B8212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>ВЛИЯЮТ НА КАЧЕСТВО РЕЧИ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(Слайд 8)</w:t>
      </w:r>
    </w:p>
    <w:p w:rsidR="00157867" w:rsidRP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3A2AF3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аузы</w:t>
      </w: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3A2AF3" w:rsidRPr="00501072" w:rsidRDefault="00157867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A2AF3">
        <w:rPr>
          <w:rFonts w:ascii="Times New Roman" w:hAnsi="Times New Roman" w:cs="Times New Roman"/>
          <w:sz w:val="28"/>
          <w:szCs w:val="28"/>
        </w:rPr>
        <w:t>чень выразительное, полезное и опасное средство</w:t>
      </w:r>
      <w:r w:rsidR="00501072">
        <w:rPr>
          <w:rFonts w:ascii="Times New Roman" w:hAnsi="Times New Roman" w:cs="Times New Roman"/>
          <w:sz w:val="28"/>
          <w:szCs w:val="28"/>
        </w:rPr>
        <w:t xml:space="preserve">. Пауза должна быть мотивирована. Её </w:t>
      </w:r>
      <w:r w:rsidR="004A7139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="00355757">
        <w:rPr>
          <w:rFonts w:ascii="Times New Roman" w:hAnsi="Times New Roman" w:cs="Times New Roman"/>
          <w:sz w:val="28"/>
          <w:szCs w:val="28"/>
        </w:rPr>
        <w:t>–</w:t>
      </w:r>
      <w:r w:rsidR="00501072">
        <w:rPr>
          <w:rFonts w:ascii="Times New Roman" w:hAnsi="Times New Roman" w:cs="Times New Roman"/>
          <w:sz w:val="28"/>
          <w:szCs w:val="28"/>
        </w:rPr>
        <w:t xml:space="preserve"> </w:t>
      </w:r>
      <w:r w:rsidR="004A7139">
        <w:rPr>
          <w:rFonts w:ascii="Times New Roman" w:hAnsi="Times New Roman" w:cs="Times New Roman"/>
          <w:sz w:val="28"/>
          <w:szCs w:val="28"/>
        </w:rPr>
        <w:t>разделение,</w:t>
      </w:r>
      <w:r w:rsidR="00501072">
        <w:rPr>
          <w:rFonts w:ascii="Times New Roman" w:hAnsi="Times New Roman" w:cs="Times New Roman"/>
          <w:sz w:val="28"/>
          <w:szCs w:val="28"/>
        </w:rPr>
        <w:t xml:space="preserve"> она призвана</w:t>
      </w:r>
      <w:r w:rsidR="004A7139">
        <w:rPr>
          <w:rFonts w:ascii="Times New Roman" w:hAnsi="Times New Roman" w:cs="Times New Roman"/>
          <w:sz w:val="28"/>
          <w:szCs w:val="28"/>
        </w:rPr>
        <w:t xml:space="preserve"> придать речи ясность и смысл, акцентировать, усилить значение фразы или отрывка. </w:t>
      </w:r>
      <w:r w:rsidR="004A7139" w:rsidRPr="00501072">
        <w:rPr>
          <w:rFonts w:ascii="Times New Roman" w:hAnsi="Times New Roman" w:cs="Times New Roman"/>
          <w:sz w:val="28"/>
          <w:szCs w:val="28"/>
        </w:rPr>
        <w:t>Паузы досказывают то, что не доступно слову, и действуют порой убедительнее, чем слово.</w:t>
      </w:r>
    </w:p>
    <w:p w:rsidR="004A7139" w:rsidRDefault="00501072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A7139">
        <w:rPr>
          <w:rFonts w:ascii="Times New Roman" w:hAnsi="Times New Roman" w:cs="Times New Roman"/>
          <w:sz w:val="28"/>
          <w:szCs w:val="28"/>
        </w:rPr>
        <w:t xml:space="preserve">психологическая пауза – опять же Станиславский называл </w:t>
      </w:r>
      <w:r>
        <w:rPr>
          <w:rFonts w:ascii="Times New Roman" w:hAnsi="Times New Roman" w:cs="Times New Roman"/>
          <w:sz w:val="28"/>
          <w:szCs w:val="28"/>
        </w:rPr>
        <w:t xml:space="preserve">её </w:t>
      </w:r>
      <w:r w:rsidR="0035575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139">
        <w:rPr>
          <w:rFonts w:ascii="Times New Roman" w:hAnsi="Times New Roman" w:cs="Times New Roman"/>
          <w:sz w:val="28"/>
          <w:szCs w:val="28"/>
        </w:rPr>
        <w:t>красноречивое молчание</w:t>
      </w:r>
    </w:p>
    <w:p w:rsidR="00ED5786" w:rsidRPr="007C7EF3" w:rsidRDefault="00501072" w:rsidP="004529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A7139">
        <w:rPr>
          <w:rFonts w:ascii="Times New Roman" w:hAnsi="Times New Roman" w:cs="Times New Roman"/>
          <w:sz w:val="28"/>
          <w:szCs w:val="28"/>
        </w:rPr>
        <w:t xml:space="preserve">есть люфт пауза – короткая, то есть. </w:t>
      </w:r>
      <w:r>
        <w:rPr>
          <w:rFonts w:ascii="Times New Roman" w:hAnsi="Times New Roman" w:cs="Times New Roman"/>
          <w:sz w:val="28"/>
          <w:szCs w:val="28"/>
        </w:rPr>
        <w:t>Зачем о</w:t>
      </w:r>
      <w:r w:rsidR="004A7139">
        <w:rPr>
          <w:rFonts w:ascii="Times New Roman" w:hAnsi="Times New Roman" w:cs="Times New Roman"/>
          <w:sz w:val="28"/>
          <w:szCs w:val="28"/>
        </w:rPr>
        <w:t>на нужна</w:t>
      </w:r>
      <w:r>
        <w:rPr>
          <w:rFonts w:ascii="Times New Roman" w:hAnsi="Times New Roman" w:cs="Times New Roman"/>
          <w:sz w:val="28"/>
          <w:szCs w:val="28"/>
        </w:rPr>
        <w:t>?</w:t>
      </w:r>
      <w:r w:rsidR="004A7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A7139">
        <w:rPr>
          <w:rFonts w:ascii="Times New Roman" w:hAnsi="Times New Roman" w:cs="Times New Roman"/>
          <w:sz w:val="28"/>
          <w:szCs w:val="28"/>
        </w:rPr>
        <w:t xml:space="preserve">еред </w:t>
      </w:r>
      <w:r>
        <w:rPr>
          <w:rFonts w:ascii="Times New Roman" w:hAnsi="Times New Roman" w:cs="Times New Roman"/>
          <w:sz w:val="28"/>
          <w:szCs w:val="28"/>
        </w:rPr>
        <w:t xml:space="preserve">каким-то </w:t>
      </w:r>
      <w:r w:rsidR="004A7139">
        <w:rPr>
          <w:rFonts w:ascii="Times New Roman" w:hAnsi="Times New Roman" w:cs="Times New Roman"/>
          <w:sz w:val="28"/>
          <w:szCs w:val="28"/>
        </w:rPr>
        <w:t xml:space="preserve">новым обстоятельством, чтобы зритель успел понять. </w:t>
      </w:r>
      <w:r w:rsidR="004A7139" w:rsidRPr="00177E25">
        <w:rPr>
          <w:rFonts w:ascii="Times New Roman" w:hAnsi="Times New Roman" w:cs="Times New Roman"/>
          <w:i/>
          <w:sz w:val="28"/>
          <w:szCs w:val="28"/>
        </w:rPr>
        <w:t>«пример</w:t>
      </w:r>
      <w:r w:rsidR="00EC7BBA">
        <w:rPr>
          <w:rFonts w:ascii="Times New Roman" w:hAnsi="Times New Roman" w:cs="Times New Roman"/>
          <w:i/>
          <w:sz w:val="28"/>
          <w:szCs w:val="28"/>
        </w:rPr>
        <w:t>:</w:t>
      </w:r>
      <w:r w:rsidR="00177E25" w:rsidRPr="00177E2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7BBA">
        <w:rPr>
          <w:rFonts w:ascii="Times New Roman" w:hAnsi="Times New Roman" w:cs="Times New Roman"/>
          <w:i/>
          <w:sz w:val="28"/>
          <w:szCs w:val="28"/>
        </w:rPr>
        <w:t xml:space="preserve">Мы рады представить вам наше многоуважаемое </w:t>
      </w:r>
      <w:r w:rsidR="00177E25" w:rsidRPr="00177E25">
        <w:rPr>
          <w:rFonts w:ascii="Times New Roman" w:hAnsi="Times New Roman" w:cs="Times New Roman"/>
          <w:i/>
          <w:sz w:val="28"/>
          <w:szCs w:val="28"/>
        </w:rPr>
        <w:t>жюри</w:t>
      </w:r>
      <w:r w:rsidR="00EC7BBA">
        <w:rPr>
          <w:rFonts w:ascii="Times New Roman" w:hAnsi="Times New Roman" w:cs="Times New Roman"/>
          <w:i/>
          <w:sz w:val="28"/>
          <w:szCs w:val="28"/>
        </w:rPr>
        <w:t>: Иванова Марина Викторовна</w:t>
      </w:r>
      <w:r w:rsidR="004A7139" w:rsidRPr="00177E25">
        <w:rPr>
          <w:rFonts w:ascii="Times New Roman" w:hAnsi="Times New Roman" w:cs="Times New Roman"/>
          <w:i/>
          <w:sz w:val="28"/>
          <w:szCs w:val="28"/>
        </w:rPr>
        <w:t>»</w:t>
      </w:r>
      <w:r w:rsidR="00355757">
        <w:rPr>
          <w:rFonts w:ascii="Times New Roman" w:hAnsi="Times New Roman" w:cs="Times New Roman"/>
          <w:i/>
          <w:sz w:val="28"/>
          <w:szCs w:val="28"/>
        </w:rPr>
        <w:t>.</w:t>
      </w:r>
      <w:r w:rsidR="00177E25" w:rsidRPr="00177E2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5757">
        <w:rPr>
          <w:rFonts w:ascii="Times New Roman" w:hAnsi="Times New Roman" w:cs="Times New Roman"/>
          <w:i/>
          <w:sz w:val="28"/>
          <w:szCs w:val="28"/>
        </w:rPr>
        <w:t>С</w:t>
      </w:r>
      <w:r w:rsidR="00ED5786" w:rsidRPr="007C7EF3">
        <w:rPr>
          <w:rFonts w:ascii="Times New Roman" w:hAnsi="Times New Roman" w:cs="Times New Roman"/>
          <w:i/>
          <w:sz w:val="28"/>
          <w:szCs w:val="28"/>
        </w:rPr>
        <w:t>мена места действия, смена времени, новый персонаж или предмет разговора</w:t>
      </w:r>
      <w:r w:rsidR="00355757">
        <w:rPr>
          <w:rFonts w:ascii="Times New Roman" w:hAnsi="Times New Roman" w:cs="Times New Roman"/>
          <w:i/>
          <w:sz w:val="28"/>
          <w:szCs w:val="28"/>
        </w:rPr>
        <w:t>.</w:t>
      </w:r>
    </w:p>
    <w:p w:rsidR="00935955" w:rsidRDefault="00177E25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 можно понять</w:t>
      </w:r>
      <w:r w:rsidR="00775F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необходима пауза – по знакам препинания. </w:t>
      </w:r>
    </w:p>
    <w:p w:rsidR="00B8212E" w:rsidRPr="00B8212E" w:rsidRDefault="00B8212E" w:rsidP="00B8212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>ВЛИЯЮТ НА КАЧЕСТВО РЕЧИ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(Слайд 9)</w:t>
      </w:r>
    </w:p>
    <w:p w:rsidR="00752162" w:rsidRPr="00355757" w:rsidRDefault="00355757" w:rsidP="0035575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</w:t>
      </w:r>
      <w:r w:rsidR="0075722B"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наки препинания</w:t>
      </w:r>
      <w:r w:rsidRPr="0035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355757" w:rsidRDefault="00355757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Знаки препинания помощники, они как маяки для чтеца – подсказывают, где и когда сделать паузу, сменить интонацию, </w:t>
      </w:r>
      <w:r w:rsidR="00126B53">
        <w:rPr>
          <w:rFonts w:ascii="Times New Roman" w:hAnsi="Times New Roman" w:cs="Times New Roman"/>
          <w:sz w:val="28"/>
          <w:szCs w:val="28"/>
        </w:rPr>
        <w:t>поставить логическое ударение.</w:t>
      </w:r>
    </w:p>
    <w:p w:rsidR="00FF106B" w:rsidRPr="00DF0AEA" w:rsidRDefault="00126B53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о</w:t>
      </w:r>
      <w:r w:rsidR="000C487D" w:rsidRPr="00DF0AEA">
        <w:rPr>
          <w:rFonts w:ascii="Times New Roman" w:hAnsi="Times New Roman" w:cs="Times New Roman"/>
          <w:sz w:val="28"/>
          <w:szCs w:val="28"/>
        </w:rPr>
        <w:t>трывок из стихотворения в прозе «Деревня»</w:t>
      </w:r>
      <w:r w:rsidR="00DF0AEA" w:rsidRPr="00DF0AEA">
        <w:rPr>
          <w:rFonts w:ascii="Times New Roman" w:hAnsi="Times New Roman" w:cs="Times New Roman"/>
          <w:sz w:val="28"/>
          <w:szCs w:val="28"/>
        </w:rPr>
        <w:t xml:space="preserve"> Иван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F0AEA" w:rsidRPr="00DF0AEA">
        <w:rPr>
          <w:rFonts w:ascii="Times New Roman" w:hAnsi="Times New Roman" w:cs="Times New Roman"/>
          <w:sz w:val="28"/>
          <w:szCs w:val="28"/>
        </w:rPr>
        <w:t xml:space="preserve"> Т</w:t>
      </w:r>
      <w:r w:rsidR="00DF0AEA">
        <w:rPr>
          <w:rFonts w:ascii="Times New Roman" w:hAnsi="Times New Roman" w:cs="Times New Roman"/>
          <w:sz w:val="28"/>
          <w:szCs w:val="28"/>
        </w:rPr>
        <w:t>урген</w:t>
      </w:r>
      <w:r w:rsidR="00DF0AEA" w:rsidRPr="00DF0AEA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>а и проследите за тем, как знаки препинания звучат в речи, как запятые и точки задают паузы и помогают расставить смысловые акценты.</w:t>
      </w:r>
    </w:p>
    <w:p w:rsidR="00DF0AEA" w:rsidRDefault="00DF0AEA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«…</w:t>
      </w:r>
      <w:r w:rsidRPr="00DF0AEA">
        <w:rPr>
          <w:rFonts w:ascii="Times New Roman" w:hAnsi="Times New Roman" w:cs="Times New Roman"/>
          <w:sz w:val="28"/>
          <w:szCs w:val="28"/>
        </w:rPr>
        <w:t>Растопырив загорелые пальцы правой руки, держит она горшок с холодным неснятым молоком, прямо из погреба; стенки горшка покрыты росинками, точно бисером. На ладони левой руки старушка подносит мне большой ломоть еще теплого хлеба. «Кушай, мол, на здоровье, заезжий гость!»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AEA">
        <w:rPr>
          <w:rFonts w:ascii="Times New Roman" w:hAnsi="Times New Roman" w:cs="Times New Roman"/>
          <w:sz w:val="28"/>
          <w:szCs w:val="28"/>
        </w:rPr>
        <w:t>Петух вдруг закричал и хлопотливо захлопал крыльями; ему в ответ, не спеша, промычал запертой теленок.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AEA">
        <w:rPr>
          <w:rFonts w:ascii="Times New Roman" w:hAnsi="Times New Roman" w:cs="Times New Roman"/>
          <w:sz w:val="28"/>
          <w:szCs w:val="28"/>
        </w:rPr>
        <w:t>— Ай да овес! — слышится голос моего кучера.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AEA">
        <w:rPr>
          <w:rFonts w:ascii="Times New Roman" w:hAnsi="Times New Roman" w:cs="Times New Roman"/>
          <w:sz w:val="28"/>
          <w:szCs w:val="28"/>
        </w:rPr>
        <w:t>О, довольство, покой, избыток русской вольной деревни! О, тишь и благодать! И думается мне: к чему нам тут и крест на куполе Святой Софии в Царь-Граде и всё, чего так добиваемся мы, городские люди?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8212E" w:rsidRPr="00B8212E" w:rsidRDefault="00B8212E" w:rsidP="00B8212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>ВЛИЯЮТ НА КАЧЕСТВО РЕЧИ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(Слайд 10)</w:t>
      </w:r>
    </w:p>
    <w:p w:rsidR="008E13FE" w:rsidRPr="00126B53" w:rsidRDefault="00126B53" w:rsidP="00126B5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="008512BE"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итм</w:t>
      </w: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B8212E" w:rsidRDefault="008E13FE" w:rsidP="00B821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</w:t>
      </w:r>
      <w:r w:rsidR="00126B53">
        <w:rPr>
          <w:rFonts w:ascii="Times New Roman" w:hAnsi="Times New Roman" w:cs="Times New Roman"/>
          <w:sz w:val="28"/>
          <w:szCs w:val="28"/>
        </w:rPr>
        <w:t>, например,</w:t>
      </w:r>
      <w:r>
        <w:rPr>
          <w:rFonts w:ascii="Times New Roman" w:hAnsi="Times New Roman" w:cs="Times New Roman"/>
          <w:sz w:val="28"/>
          <w:szCs w:val="28"/>
        </w:rPr>
        <w:t xml:space="preserve"> по строкам стихотворения очень важно не терять. </w:t>
      </w:r>
      <w:r w:rsidR="00126B53">
        <w:rPr>
          <w:rFonts w:ascii="Times New Roman" w:hAnsi="Times New Roman" w:cs="Times New Roman"/>
          <w:sz w:val="28"/>
          <w:szCs w:val="28"/>
        </w:rPr>
        <w:t>Послушайте, как звучит «</w:t>
      </w:r>
      <w:r w:rsidR="007073CA" w:rsidRPr="00126B53">
        <w:rPr>
          <w:rFonts w:ascii="Times New Roman" w:hAnsi="Times New Roman" w:cs="Times New Roman"/>
          <w:sz w:val="28"/>
          <w:szCs w:val="28"/>
        </w:rPr>
        <w:t>Сонет 104</w:t>
      </w:r>
      <w:r w:rsidR="00126B53" w:rsidRPr="00126B53">
        <w:rPr>
          <w:rFonts w:ascii="Times New Roman" w:hAnsi="Times New Roman" w:cs="Times New Roman"/>
          <w:sz w:val="28"/>
          <w:szCs w:val="28"/>
        </w:rPr>
        <w:t>»</w:t>
      </w:r>
      <w:r w:rsidR="007073CA" w:rsidRPr="00126B53">
        <w:rPr>
          <w:rFonts w:ascii="Times New Roman" w:hAnsi="Times New Roman" w:cs="Times New Roman"/>
          <w:sz w:val="28"/>
          <w:szCs w:val="28"/>
        </w:rPr>
        <w:t xml:space="preserve"> Уильям</w:t>
      </w:r>
      <w:r w:rsidR="00126B53" w:rsidRPr="00126B53">
        <w:rPr>
          <w:rFonts w:ascii="Times New Roman" w:hAnsi="Times New Roman" w:cs="Times New Roman"/>
          <w:sz w:val="28"/>
          <w:szCs w:val="28"/>
        </w:rPr>
        <w:t>а</w:t>
      </w:r>
      <w:r w:rsidR="007073CA" w:rsidRPr="00126B53">
        <w:rPr>
          <w:rFonts w:ascii="Times New Roman" w:hAnsi="Times New Roman" w:cs="Times New Roman"/>
          <w:sz w:val="28"/>
          <w:szCs w:val="28"/>
        </w:rPr>
        <w:t xml:space="preserve"> Шекспир</w:t>
      </w:r>
      <w:r w:rsidR="00126B53" w:rsidRPr="00126B53">
        <w:rPr>
          <w:rFonts w:ascii="Times New Roman" w:hAnsi="Times New Roman" w:cs="Times New Roman"/>
          <w:sz w:val="28"/>
          <w:szCs w:val="28"/>
        </w:rPr>
        <w:t xml:space="preserve">а, если строки читать так, как они написаны и, если размазывать ритм, как </w:t>
      </w:r>
      <w:r w:rsidR="00F02400" w:rsidRPr="00126B53">
        <w:rPr>
          <w:rFonts w:ascii="Times New Roman" w:hAnsi="Times New Roman" w:cs="Times New Roman"/>
          <w:sz w:val="28"/>
          <w:szCs w:val="28"/>
        </w:rPr>
        <w:t>вздумается,</w:t>
      </w:r>
      <w:r w:rsidR="00126B53" w:rsidRPr="00126B53">
        <w:rPr>
          <w:rFonts w:ascii="Times New Roman" w:hAnsi="Times New Roman" w:cs="Times New Roman"/>
          <w:sz w:val="28"/>
          <w:szCs w:val="28"/>
        </w:rPr>
        <w:t xml:space="preserve"> игнорируя автора</w:t>
      </w:r>
      <w:r w:rsidR="007073CA" w:rsidRPr="00126B53">
        <w:rPr>
          <w:rFonts w:ascii="Times New Roman" w:hAnsi="Times New Roman" w:cs="Times New Roman"/>
          <w:sz w:val="28"/>
          <w:szCs w:val="28"/>
        </w:rPr>
        <w:t>.</w:t>
      </w:r>
      <w:r w:rsidR="00126B53" w:rsidRPr="00126B53">
        <w:rPr>
          <w:rFonts w:ascii="Times New Roman" w:hAnsi="Times New Roman" w:cs="Times New Roman"/>
          <w:sz w:val="28"/>
          <w:szCs w:val="28"/>
        </w:rPr>
        <w:t xml:space="preserve"> Но и</w:t>
      </w:r>
      <w:r w:rsidRPr="00126B53">
        <w:rPr>
          <w:rFonts w:ascii="Times New Roman" w:hAnsi="Times New Roman" w:cs="Times New Roman"/>
          <w:sz w:val="28"/>
          <w:szCs w:val="28"/>
        </w:rPr>
        <w:t xml:space="preserve"> </w:t>
      </w:r>
      <w:r w:rsidR="00126B53" w:rsidRPr="00126B53">
        <w:rPr>
          <w:rFonts w:ascii="Times New Roman" w:hAnsi="Times New Roman" w:cs="Times New Roman"/>
          <w:sz w:val="28"/>
          <w:szCs w:val="28"/>
        </w:rPr>
        <w:t xml:space="preserve">нарочито вычитывать </w:t>
      </w:r>
      <w:r w:rsidRPr="00126B53">
        <w:rPr>
          <w:rFonts w:ascii="Times New Roman" w:hAnsi="Times New Roman" w:cs="Times New Roman"/>
          <w:sz w:val="28"/>
          <w:szCs w:val="28"/>
        </w:rPr>
        <w:t>размер не нужно</w:t>
      </w:r>
      <w:r w:rsidR="00126B53" w:rsidRPr="00126B53">
        <w:rPr>
          <w:rFonts w:ascii="Times New Roman" w:hAnsi="Times New Roman" w:cs="Times New Roman"/>
          <w:sz w:val="28"/>
          <w:szCs w:val="28"/>
        </w:rPr>
        <w:t>, как, например,</w:t>
      </w:r>
      <w:r w:rsidRPr="00126B53">
        <w:rPr>
          <w:rFonts w:ascii="Times New Roman" w:hAnsi="Times New Roman" w:cs="Times New Roman"/>
          <w:sz w:val="28"/>
          <w:szCs w:val="28"/>
        </w:rPr>
        <w:t xml:space="preserve"> </w:t>
      </w:r>
      <w:r w:rsidR="00126B53" w:rsidRPr="00126B53">
        <w:rPr>
          <w:rFonts w:ascii="Times New Roman" w:hAnsi="Times New Roman" w:cs="Times New Roman"/>
          <w:sz w:val="28"/>
          <w:szCs w:val="28"/>
        </w:rPr>
        <w:t>писали и читали М</w:t>
      </w:r>
      <w:r w:rsidRPr="00126B53">
        <w:rPr>
          <w:rFonts w:ascii="Times New Roman" w:hAnsi="Times New Roman" w:cs="Times New Roman"/>
          <w:sz w:val="28"/>
          <w:szCs w:val="28"/>
        </w:rPr>
        <w:t>аяковский</w:t>
      </w:r>
      <w:r w:rsidR="00126B53" w:rsidRPr="00126B53">
        <w:rPr>
          <w:rFonts w:ascii="Times New Roman" w:hAnsi="Times New Roman" w:cs="Times New Roman"/>
          <w:sz w:val="28"/>
          <w:szCs w:val="28"/>
        </w:rPr>
        <w:t xml:space="preserve"> и другие поэты </w:t>
      </w:r>
      <w:r w:rsidRPr="00126B53">
        <w:rPr>
          <w:rFonts w:ascii="Times New Roman" w:hAnsi="Times New Roman" w:cs="Times New Roman"/>
          <w:sz w:val="28"/>
          <w:szCs w:val="28"/>
        </w:rPr>
        <w:t>футуристы</w:t>
      </w:r>
      <w:r w:rsidR="00126B53" w:rsidRPr="00126B53">
        <w:rPr>
          <w:rFonts w:ascii="Times New Roman" w:hAnsi="Times New Roman" w:cs="Times New Roman"/>
          <w:sz w:val="28"/>
          <w:szCs w:val="28"/>
        </w:rPr>
        <w:t xml:space="preserve">. </w:t>
      </w:r>
      <w:r w:rsidR="00126B53">
        <w:rPr>
          <w:rFonts w:ascii="Times New Roman" w:hAnsi="Times New Roman" w:cs="Times New Roman"/>
          <w:sz w:val="28"/>
          <w:szCs w:val="28"/>
        </w:rPr>
        <w:t xml:space="preserve">Любое выразительное средство в речи должно быть мотивировано смыслом. </w:t>
      </w:r>
    </w:p>
    <w:p w:rsidR="00B8212E" w:rsidRPr="00B8212E" w:rsidRDefault="00B8212E" w:rsidP="00B8212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>ВЛИЯЮТ НА КАЧЕСТВО РЕЧИ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(Слайд 11)</w:t>
      </w:r>
    </w:p>
    <w:p w:rsidR="0014254A" w:rsidRPr="00126B53" w:rsidRDefault="00126B53" w:rsidP="00B8212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</w:t>
      </w:r>
      <w:r w:rsidR="001A7A8C"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емпоритм</w:t>
      </w: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14254A" w:rsidRDefault="00F87EC0" w:rsidP="00452938">
      <w:pPr>
        <w:jc w:val="both"/>
        <w:rPr>
          <w:rFonts w:ascii="Times New Roman" w:hAnsi="Times New Roman" w:cs="Times New Roman"/>
          <w:sz w:val="28"/>
          <w:szCs w:val="28"/>
        </w:rPr>
      </w:pPr>
      <w:r w:rsidRPr="00F87EC0">
        <w:rPr>
          <w:rFonts w:ascii="Times New Roman" w:hAnsi="Times New Roman" w:cs="Times New Roman"/>
          <w:sz w:val="28"/>
          <w:szCs w:val="28"/>
        </w:rPr>
        <w:t>Ч</w:t>
      </w:r>
      <w:r w:rsidR="00981633" w:rsidRPr="00F87EC0">
        <w:rPr>
          <w:rFonts w:ascii="Times New Roman" w:hAnsi="Times New Roman" w:cs="Times New Roman"/>
          <w:sz w:val="28"/>
          <w:szCs w:val="28"/>
        </w:rPr>
        <w:t xml:space="preserve">итать </w:t>
      </w:r>
      <w:r w:rsidRPr="00F87EC0">
        <w:rPr>
          <w:rFonts w:ascii="Times New Roman" w:hAnsi="Times New Roman" w:cs="Times New Roman"/>
          <w:sz w:val="28"/>
          <w:szCs w:val="28"/>
        </w:rPr>
        <w:t xml:space="preserve">не </w:t>
      </w:r>
      <w:r w:rsidR="00981633" w:rsidRPr="00F87EC0">
        <w:rPr>
          <w:rFonts w:ascii="Times New Roman" w:hAnsi="Times New Roman" w:cs="Times New Roman"/>
          <w:sz w:val="28"/>
          <w:szCs w:val="28"/>
        </w:rPr>
        <w:t>слишком быстро, это рассказ, не слишком медленно, это не колыбельная</w:t>
      </w:r>
      <w:r w:rsidRPr="00F87EC0">
        <w:rPr>
          <w:rFonts w:ascii="Times New Roman" w:hAnsi="Times New Roman" w:cs="Times New Roman"/>
          <w:sz w:val="28"/>
          <w:szCs w:val="28"/>
        </w:rPr>
        <w:t>.</w:t>
      </w:r>
      <w:r w:rsidR="00981633" w:rsidRPr="009816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A7A8C">
        <w:rPr>
          <w:rFonts w:ascii="Times New Roman" w:hAnsi="Times New Roman" w:cs="Times New Roman"/>
          <w:sz w:val="28"/>
          <w:szCs w:val="28"/>
        </w:rPr>
        <w:t>амедление</w:t>
      </w:r>
      <w:r w:rsidR="002243CA">
        <w:rPr>
          <w:rFonts w:ascii="Times New Roman" w:hAnsi="Times New Roman" w:cs="Times New Roman"/>
          <w:sz w:val="28"/>
          <w:szCs w:val="28"/>
        </w:rPr>
        <w:t xml:space="preserve"> в начале</w:t>
      </w:r>
      <w:r w:rsidR="00843D2B">
        <w:rPr>
          <w:rFonts w:ascii="Times New Roman" w:hAnsi="Times New Roman" w:cs="Times New Roman"/>
          <w:sz w:val="28"/>
          <w:szCs w:val="28"/>
        </w:rPr>
        <w:t xml:space="preserve"> для того, чтобы</w:t>
      </w:r>
      <w:r w:rsidR="002243CA">
        <w:rPr>
          <w:rFonts w:ascii="Times New Roman" w:hAnsi="Times New Roman" w:cs="Times New Roman"/>
          <w:sz w:val="28"/>
          <w:szCs w:val="28"/>
        </w:rPr>
        <w:t xml:space="preserve"> внимание собрать людей</w:t>
      </w:r>
      <w:r w:rsidR="000A5B57">
        <w:rPr>
          <w:rFonts w:ascii="Times New Roman" w:hAnsi="Times New Roman" w:cs="Times New Roman"/>
          <w:sz w:val="28"/>
          <w:szCs w:val="28"/>
        </w:rPr>
        <w:t>. Человек он</w:t>
      </w:r>
      <w:r w:rsidR="002243CA">
        <w:rPr>
          <w:rFonts w:ascii="Times New Roman" w:hAnsi="Times New Roman" w:cs="Times New Roman"/>
          <w:sz w:val="28"/>
          <w:szCs w:val="28"/>
        </w:rPr>
        <w:t xml:space="preserve"> </w:t>
      </w:r>
      <w:r w:rsidR="000A5B57">
        <w:rPr>
          <w:rFonts w:ascii="Times New Roman" w:hAnsi="Times New Roman" w:cs="Times New Roman"/>
          <w:sz w:val="28"/>
          <w:szCs w:val="28"/>
        </w:rPr>
        <w:t>такой «</w:t>
      </w:r>
      <w:r w:rsidR="002243CA">
        <w:rPr>
          <w:rFonts w:ascii="Times New Roman" w:hAnsi="Times New Roman" w:cs="Times New Roman"/>
          <w:sz w:val="28"/>
          <w:szCs w:val="28"/>
        </w:rPr>
        <w:t>о</w:t>
      </w:r>
      <w:r w:rsidR="00B67233">
        <w:rPr>
          <w:rFonts w:ascii="Times New Roman" w:hAnsi="Times New Roman" w:cs="Times New Roman"/>
          <w:sz w:val="28"/>
          <w:szCs w:val="28"/>
        </w:rPr>
        <w:t>, зана</w:t>
      </w:r>
      <w:r w:rsidR="002243CA">
        <w:rPr>
          <w:rFonts w:ascii="Times New Roman" w:hAnsi="Times New Roman" w:cs="Times New Roman"/>
          <w:sz w:val="28"/>
          <w:szCs w:val="28"/>
        </w:rPr>
        <w:t>весочка, блестяшка</w:t>
      </w:r>
      <w:r w:rsidR="000A5B57">
        <w:rPr>
          <w:rFonts w:ascii="Times New Roman" w:hAnsi="Times New Roman" w:cs="Times New Roman"/>
          <w:sz w:val="28"/>
          <w:szCs w:val="28"/>
        </w:rPr>
        <w:t>»</w:t>
      </w:r>
      <w:r w:rsidR="002243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243CA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2243CA">
        <w:rPr>
          <w:rFonts w:ascii="Times New Roman" w:hAnsi="Times New Roman" w:cs="Times New Roman"/>
          <w:sz w:val="28"/>
          <w:szCs w:val="28"/>
        </w:rPr>
        <w:t>.</w:t>
      </w:r>
      <w:r w:rsidR="00B67233">
        <w:rPr>
          <w:rFonts w:ascii="Times New Roman" w:hAnsi="Times New Roman" w:cs="Times New Roman"/>
          <w:sz w:val="28"/>
          <w:szCs w:val="28"/>
        </w:rPr>
        <w:t xml:space="preserve"> Понимаете, да? И</w:t>
      </w:r>
      <w:r w:rsidR="001A7A8C">
        <w:rPr>
          <w:rFonts w:ascii="Times New Roman" w:hAnsi="Times New Roman" w:cs="Times New Roman"/>
          <w:sz w:val="28"/>
          <w:szCs w:val="28"/>
        </w:rPr>
        <w:t xml:space="preserve"> в финале</w:t>
      </w:r>
      <w:r w:rsidR="00B67233">
        <w:rPr>
          <w:rFonts w:ascii="Times New Roman" w:hAnsi="Times New Roman" w:cs="Times New Roman"/>
          <w:sz w:val="28"/>
          <w:szCs w:val="28"/>
        </w:rPr>
        <w:t xml:space="preserve"> также следует замедлиться</w:t>
      </w:r>
      <w:r w:rsidR="002243CA">
        <w:rPr>
          <w:rFonts w:ascii="Times New Roman" w:hAnsi="Times New Roman" w:cs="Times New Roman"/>
          <w:sz w:val="28"/>
          <w:szCs w:val="28"/>
        </w:rPr>
        <w:t>, возможно</w:t>
      </w:r>
      <w:r w:rsidR="00126B53">
        <w:rPr>
          <w:rFonts w:ascii="Times New Roman" w:hAnsi="Times New Roman" w:cs="Times New Roman"/>
          <w:sz w:val="28"/>
          <w:szCs w:val="28"/>
        </w:rPr>
        <w:t>,</w:t>
      </w:r>
      <w:r w:rsidR="002243CA">
        <w:rPr>
          <w:rFonts w:ascii="Times New Roman" w:hAnsi="Times New Roman" w:cs="Times New Roman"/>
          <w:sz w:val="28"/>
          <w:szCs w:val="28"/>
        </w:rPr>
        <w:t xml:space="preserve"> там заключена главная мысль</w:t>
      </w:r>
      <w:r w:rsidR="00B67233">
        <w:rPr>
          <w:rFonts w:ascii="Times New Roman" w:hAnsi="Times New Roman" w:cs="Times New Roman"/>
          <w:sz w:val="28"/>
          <w:szCs w:val="28"/>
        </w:rPr>
        <w:t>, а коли так</w:t>
      </w:r>
      <w:r w:rsidR="00126B53">
        <w:rPr>
          <w:rFonts w:ascii="Times New Roman" w:hAnsi="Times New Roman" w:cs="Times New Roman"/>
          <w:sz w:val="28"/>
          <w:szCs w:val="28"/>
        </w:rPr>
        <w:t>, то</w:t>
      </w:r>
      <w:r w:rsidR="00B67233">
        <w:rPr>
          <w:rFonts w:ascii="Times New Roman" w:hAnsi="Times New Roman" w:cs="Times New Roman"/>
          <w:sz w:val="28"/>
          <w:szCs w:val="28"/>
        </w:rPr>
        <w:t xml:space="preserve"> на ней тоже желательно акцентировать внимание, иначе смысл был на сцену выходить.</w:t>
      </w:r>
      <w:r w:rsidR="001A7A8C">
        <w:rPr>
          <w:rFonts w:ascii="Times New Roman" w:hAnsi="Times New Roman" w:cs="Times New Roman"/>
          <w:sz w:val="28"/>
          <w:szCs w:val="28"/>
        </w:rPr>
        <w:t xml:space="preserve"> </w:t>
      </w:r>
      <w:r w:rsidR="00126B53">
        <w:rPr>
          <w:rFonts w:ascii="Times New Roman" w:hAnsi="Times New Roman" w:cs="Times New Roman"/>
          <w:sz w:val="28"/>
          <w:szCs w:val="28"/>
        </w:rPr>
        <w:t>Правильно распределить темпоритм чтецу помогает композиция, уже заложенная автором в произведении.</w:t>
      </w:r>
    </w:p>
    <w:p w:rsidR="000C5621" w:rsidRPr="00126B53" w:rsidRDefault="00126B53" w:rsidP="00126B5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="001A7A8C"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омпозиция</w:t>
      </w: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0C5621" w:rsidRDefault="000C5621" w:rsidP="005F5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Аристотелю принято выделять следующие элементы композиции: </w:t>
      </w:r>
      <w:r w:rsidRPr="00126B53">
        <w:rPr>
          <w:rFonts w:ascii="Times New Roman" w:hAnsi="Times New Roman" w:cs="Times New Roman"/>
          <w:sz w:val="28"/>
          <w:szCs w:val="28"/>
        </w:rPr>
        <w:t xml:space="preserve">начало, середина, конец.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F439A1">
        <w:rPr>
          <w:rFonts w:ascii="Times New Roman" w:hAnsi="Times New Roman" w:cs="Times New Roman"/>
          <w:sz w:val="28"/>
          <w:szCs w:val="28"/>
        </w:rPr>
        <w:t xml:space="preserve">моциональное наполнение </w:t>
      </w:r>
      <w:r>
        <w:rPr>
          <w:rFonts w:ascii="Times New Roman" w:hAnsi="Times New Roman" w:cs="Times New Roman"/>
          <w:sz w:val="28"/>
          <w:szCs w:val="28"/>
        </w:rPr>
        <w:t>следует распределять по законам композиции. В</w:t>
      </w:r>
      <w:r w:rsidR="00F439A1">
        <w:rPr>
          <w:rFonts w:ascii="Times New Roman" w:hAnsi="Times New Roman" w:cs="Times New Roman"/>
          <w:sz w:val="28"/>
          <w:szCs w:val="28"/>
        </w:rPr>
        <w:t xml:space="preserve">ысокий эмоциональный градус </w:t>
      </w:r>
      <w:r>
        <w:rPr>
          <w:rFonts w:ascii="Times New Roman" w:hAnsi="Times New Roman" w:cs="Times New Roman"/>
          <w:sz w:val="28"/>
          <w:szCs w:val="28"/>
        </w:rPr>
        <w:t xml:space="preserve">и скорость тоже </w:t>
      </w:r>
      <w:r w:rsidR="00F439A1">
        <w:rPr>
          <w:rFonts w:ascii="Times New Roman" w:hAnsi="Times New Roman" w:cs="Times New Roman"/>
          <w:sz w:val="28"/>
          <w:szCs w:val="28"/>
        </w:rPr>
        <w:t xml:space="preserve">сразу брать нельзя – </w:t>
      </w:r>
      <w:r>
        <w:rPr>
          <w:rFonts w:ascii="Times New Roman" w:hAnsi="Times New Roman" w:cs="Times New Roman"/>
          <w:sz w:val="28"/>
          <w:szCs w:val="28"/>
        </w:rPr>
        <w:t xml:space="preserve">иначе </w:t>
      </w:r>
      <w:r w:rsidR="00F439A1"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спективе потом некуда двигаться.</w:t>
      </w:r>
      <w:r w:rsidR="00785BA1">
        <w:rPr>
          <w:rFonts w:ascii="Times New Roman" w:hAnsi="Times New Roman" w:cs="Times New Roman"/>
          <w:sz w:val="28"/>
          <w:szCs w:val="28"/>
        </w:rPr>
        <w:t xml:space="preserve"> </w:t>
      </w:r>
      <w:r w:rsidR="00657D9C">
        <w:rPr>
          <w:rFonts w:ascii="Times New Roman" w:hAnsi="Times New Roman" w:cs="Times New Roman"/>
          <w:sz w:val="28"/>
          <w:szCs w:val="28"/>
        </w:rPr>
        <w:t>Куда идти, если вы уже на вершине? А эмоциональный спад вряд ли удержит зрительское внимание.</w:t>
      </w:r>
      <w:r w:rsidR="00126B53">
        <w:rPr>
          <w:rFonts w:ascii="Times New Roman" w:hAnsi="Times New Roman" w:cs="Times New Roman"/>
          <w:sz w:val="28"/>
          <w:szCs w:val="28"/>
        </w:rPr>
        <w:t xml:space="preserve"> </w:t>
      </w:r>
      <w:r w:rsidR="00657D9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омпозиция</w:t>
      </w:r>
      <w:r w:rsidR="00657D9C">
        <w:rPr>
          <w:rFonts w:ascii="Times New Roman" w:hAnsi="Times New Roman" w:cs="Times New Roman"/>
          <w:sz w:val="28"/>
          <w:szCs w:val="28"/>
        </w:rPr>
        <w:t xml:space="preserve"> сама по себе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наличие развития. Изначально</w:t>
      </w:r>
      <w:r w:rsidR="001A7A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произведении уже заложен определённый </w:t>
      </w:r>
      <w:r w:rsidR="002243CA">
        <w:rPr>
          <w:rFonts w:ascii="Times New Roman" w:hAnsi="Times New Roman" w:cs="Times New Roman"/>
          <w:sz w:val="28"/>
          <w:szCs w:val="28"/>
        </w:rPr>
        <w:t xml:space="preserve">ритм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57D9C">
        <w:rPr>
          <w:rFonts w:ascii="Times New Roman" w:hAnsi="Times New Roman" w:cs="Times New Roman"/>
          <w:sz w:val="28"/>
          <w:szCs w:val="28"/>
        </w:rPr>
        <w:t>композиция. Н</w:t>
      </w:r>
      <w:r>
        <w:rPr>
          <w:rFonts w:ascii="Times New Roman" w:hAnsi="Times New Roman" w:cs="Times New Roman"/>
          <w:sz w:val="28"/>
          <w:szCs w:val="28"/>
        </w:rPr>
        <w:t xml:space="preserve">айти, где необходим больший накал страсти – </w:t>
      </w:r>
      <w:r w:rsidR="00657D9C">
        <w:rPr>
          <w:rFonts w:ascii="Times New Roman" w:hAnsi="Times New Roman" w:cs="Times New Roman"/>
          <w:sz w:val="28"/>
          <w:szCs w:val="28"/>
        </w:rPr>
        <w:t>кульминация,</w:t>
      </w:r>
      <w:r>
        <w:rPr>
          <w:rFonts w:ascii="Times New Roman" w:hAnsi="Times New Roman" w:cs="Times New Roman"/>
          <w:sz w:val="28"/>
          <w:szCs w:val="28"/>
        </w:rPr>
        <w:t xml:space="preserve"> предшествующая</w:t>
      </w:r>
      <w:r w:rsidR="00657D9C">
        <w:rPr>
          <w:rFonts w:ascii="Times New Roman" w:hAnsi="Times New Roman" w:cs="Times New Roman"/>
          <w:sz w:val="28"/>
          <w:szCs w:val="28"/>
        </w:rPr>
        <w:t xml:space="preserve"> финалу ваша задача как чтеца, </w:t>
      </w:r>
      <w:r w:rsidR="00126B53">
        <w:rPr>
          <w:rFonts w:ascii="Times New Roman" w:hAnsi="Times New Roman" w:cs="Times New Roman"/>
          <w:sz w:val="28"/>
          <w:szCs w:val="28"/>
        </w:rPr>
        <w:t>человека,</w:t>
      </w:r>
      <w:r w:rsidR="00657D9C">
        <w:rPr>
          <w:rFonts w:ascii="Times New Roman" w:hAnsi="Times New Roman" w:cs="Times New Roman"/>
          <w:sz w:val="28"/>
          <w:szCs w:val="28"/>
        </w:rPr>
        <w:t xml:space="preserve"> тонко чувствующего и внимательно анализирующего </w:t>
      </w:r>
      <w:r w:rsidR="00126B53">
        <w:rPr>
          <w:rFonts w:ascii="Times New Roman" w:hAnsi="Times New Roman" w:cs="Times New Roman"/>
          <w:sz w:val="28"/>
          <w:szCs w:val="28"/>
        </w:rPr>
        <w:t xml:space="preserve">текстовый </w:t>
      </w:r>
      <w:r w:rsidR="00657D9C">
        <w:rPr>
          <w:rFonts w:ascii="Times New Roman" w:hAnsi="Times New Roman" w:cs="Times New Roman"/>
          <w:sz w:val="28"/>
          <w:szCs w:val="28"/>
        </w:rPr>
        <w:t>материал.</w:t>
      </w:r>
    </w:p>
    <w:p w:rsidR="00657D9C" w:rsidRPr="00126B53" w:rsidRDefault="00126B53" w:rsidP="00126B5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</w:t>
      </w:r>
      <w:r w:rsidR="001D1052"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мена темпа</w:t>
      </w: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981633" w:rsidRDefault="00657D9C" w:rsidP="005F5FB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7D9C">
        <w:rPr>
          <w:rFonts w:ascii="Times New Roman" w:hAnsi="Times New Roman" w:cs="Times New Roman"/>
          <w:sz w:val="28"/>
          <w:szCs w:val="28"/>
        </w:rPr>
        <w:t xml:space="preserve">Смена темпа </w:t>
      </w:r>
      <w:r>
        <w:rPr>
          <w:rFonts w:ascii="Times New Roman" w:hAnsi="Times New Roman" w:cs="Times New Roman"/>
          <w:sz w:val="28"/>
          <w:szCs w:val="28"/>
        </w:rPr>
        <w:t>повествования стол</w:t>
      </w:r>
      <w:r w:rsidR="00B13DB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же важна, как смена интонации, это ещё одно средство захвата зрительского внимания</w:t>
      </w:r>
      <w:r w:rsidR="007303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B53">
        <w:rPr>
          <w:rFonts w:ascii="Times New Roman" w:hAnsi="Times New Roman" w:cs="Times New Roman"/>
          <w:sz w:val="28"/>
          <w:szCs w:val="28"/>
        </w:rPr>
        <w:t xml:space="preserve">Иначе зрительское внимание умрёт и его уже не воскресить. </w:t>
      </w:r>
    </w:p>
    <w:p w:rsidR="00B8212E" w:rsidRPr="0073038B" w:rsidRDefault="00B8212E" w:rsidP="00B8212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>ВЛИЯЮТ НА КАЧЕСТВО РЕЧИ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(Слайд 12)</w:t>
      </w:r>
    </w:p>
    <w:p w:rsidR="00C30FDE" w:rsidRPr="00126B53" w:rsidRDefault="00126B53" w:rsidP="00126B5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73038B"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ерспектива мысли</w:t>
      </w:r>
      <w:r w:rsidRPr="00126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2243CA" w:rsidRDefault="002243CA" w:rsidP="005F5FB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</w:t>
      </w:r>
      <w:r w:rsidR="0073038B">
        <w:rPr>
          <w:rFonts w:ascii="Times New Roman" w:hAnsi="Times New Roman" w:cs="Times New Roman"/>
          <w:sz w:val="28"/>
          <w:szCs w:val="28"/>
        </w:rPr>
        <w:t>но, не заканчивать интонационно</w:t>
      </w:r>
      <w:r>
        <w:rPr>
          <w:rFonts w:ascii="Times New Roman" w:hAnsi="Times New Roman" w:cs="Times New Roman"/>
          <w:sz w:val="28"/>
          <w:szCs w:val="28"/>
        </w:rPr>
        <w:t xml:space="preserve"> каждую строчку. Мысль тянуть в </w:t>
      </w:r>
      <w:r w:rsidRPr="0073038B">
        <w:rPr>
          <w:rFonts w:ascii="Times New Roman" w:hAnsi="Times New Roman" w:cs="Times New Roman"/>
          <w:sz w:val="28"/>
          <w:szCs w:val="28"/>
        </w:rPr>
        <w:t>перспективе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3038B">
        <w:rPr>
          <w:rFonts w:ascii="Times New Roman" w:hAnsi="Times New Roman" w:cs="Times New Roman"/>
          <w:sz w:val="28"/>
          <w:szCs w:val="28"/>
        </w:rPr>
        <w:t>В первой строке думать о последней. В своём рассказе мы о</w:t>
      </w:r>
      <w:r>
        <w:rPr>
          <w:rFonts w:ascii="Times New Roman" w:hAnsi="Times New Roman" w:cs="Times New Roman"/>
          <w:sz w:val="28"/>
          <w:szCs w:val="28"/>
        </w:rPr>
        <w:t xml:space="preserve">т чего-то </w:t>
      </w:r>
      <w:r w:rsidR="0073038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к чему-то идём текстом.</w:t>
      </w:r>
      <w:r w:rsidR="00ED5786">
        <w:rPr>
          <w:rFonts w:ascii="Times New Roman" w:hAnsi="Times New Roman" w:cs="Times New Roman"/>
          <w:sz w:val="28"/>
          <w:szCs w:val="28"/>
        </w:rPr>
        <w:t xml:space="preserve"> </w:t>
      </w:r>
      <w:r w:rsidR="00DF048F">
        <w:rPr>
          <w:rFonts w:ascii="Times New Roman" w:hAnsi="Times New Roman" w:cs="Times New Roman"/>
          <w:sz w:val="28"/>
          <w:szCs w:val="28"/>
        </w:rPr>
        <w:t>То,</w:t>
      </w:r>
      <w:r w:rsidR="00ED5786">
        <w:rPr>
          <w:rFonts w:ascii="Times New Roman" w:hAnsi="Times New Roman" w:cs="Times New Roman"/>
          <w:sz w:val="28"/>
          <w:szCs w:val="28"/>
        </w:rPr>
        <w:t xml:space="preserve"> ради чего текст написан</w:t>
      </w:r>
      <w:r w:rsidR="0033034A">
        <w:rPr>
          <w:rFonts w:ascii="Times New Roman" w:hAnsi="Times New Roman" w:cs="Times New Roman"/>
          <w:sz w:val="28"/>
          <w:szCs w:val="28"/>
        </w:rPr>
        <w:t xml:space="preserve"> вы сами, конечно, должны понимать для начала</w:t>
      </w:r>
      <w:r w:rsidR="00ED57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B57">
        <w:rPr>
          <w:rFonts w:ascii="Times New Roman" w:hAnsi="Times New Roman" w:cs="Times New Roman"/>
          <w:sz w:val="28"/>
          <w:szCs w:val="28"/>
        </w:rPr>
        <w:t>Не ставить точек</w:t>
      </w:r>
      <w:r w:rsidR="0033034A">
        <w:rPr>
          <w:rFonts w:ascii="Times New Roman" w:hAnsi="Times New Roman" w:cs="Times New Roman"/>
          <w:sz w:val="28"/>
          <w:szCs w:val="28"/>
        </w:rPr>
        <w:t xml:space="preserve"> – главное правило</w:t>
      </w:r>
      <w:r>
        <w:rPr>
          <w:rFonts w:ascii="Times New Roman" w:hAnsi="Times New Roman" w:cs="Times New Roman"/>
          <w:sz w:val="28"/>
          <w:szCs w:val="28"/>
        </w:rPr>
        <w:t>!!!!</w:t>
      </w:r>
      <w:r w:rsidR="0033034A">
        <w:rPr>
          <w:rFonts w:ascii="Times New Roman" w:hAnsi="Times New Roman" w:cs="Times New Roman"/>
          <w:sz w:val="28"/>
          <w:szCs w:val="28"/>
        </w:rPr>
        <w:t xml:space="preserve"> Т</w:t>
      </w:r>
      <w:r w:rsidRPr="002243CA">
        <w:rPr>
          <w:rFonts w:ascii="Times New Roman" w:hAnsi="Times New Roman" w:cs="Times New Roman"/>
          <w:sz w:val="28"/>
          <w:szCs w:val="28"/>
        </w:rPr>
        <w:t xml:space="preserve">очка, окончательная бесповоротная точка </w:t>
      </w:r>
      <w:r w:rsidR="0033034A">
        <w:rPr>
          <w:rFonts w:ascii="Times New Roman" w:hAnsi="Times New Roman" w:cs="Times New Roman"/>
          <w:sz w:val="28"/>
          <w:szCs w:val="28"/>
        </w:rPr>
        <w:t xml:space="preserve">ставится </w:t>
      </w:r>
      <w:r w:rsidRPr="002243CA">
        <w:rPr>
          <w:rFonts w:ascii="Times New Roman" w:hAnsi="Times New Roman" w:cs="Times New Roman"/>
          <w:sz w:val="28"/>
          <w:szCs w:val="28"/>
        </w:rPr>
        <w:t>только в финале</w:t>
      </w:r>
      <w:r w:rsidR="003303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3E1">
        <w:rPr>
          <w:rFonts w:ascii="Times New Roman" w:hAnsi="Times New Roman" w:cs="Times New Roman"/>
          <w:sz w:val="28"/>
          <w:szCs w:val="28"/>
        </w:rPr>
        <w:t xml:space="preserve">С помощью понижения интонации. </w:t>
      </w:r>
      <w:r w:rsidR="004303E1" w:rsidRPr="004303E1">
        <w:rPr>
          <w:rFonts w:ascii="Times New Roman" w:hAnsi="Times New Roman" w:cs="Times New Roman"/>
          <w:sz w:val="28"/>
          <w:szCs w:val="28"/>
        </w:rPr>
        <w:t xml:space="preserve">Если вы поставили её в начале или середине, </w:t>
      </w:r>
      <w:r w:rsidR="002C41CB" w:rsidRPr="004303E1">
        <w:rPr>
          <w:rFonts w:ascii="Times New Roman" w:hAnsi="Times New Roman" w:cs="Times New Roman"/>
          <w:sz w:val="28"/>
          <w:szCs w:val="28"/>
        </w:rPr>
        <w:t xml:space="preserve">то </w:t>
      </w:r>
      <w:r w:rsidR="004303E1" w:rsidRPr="004303E1">
        <w:rPr>
          <w:rFonts w:ascii="Times New Roman" w:hAnsi="Times New Roman" w:cs="Times New Roman"/>
          <w:sz w:val="28"/>
          <w:szCs w:val="28"/>
        </w:rPr>
        <w:t xml:space="preserve">сказали зрителям </w:t>
      </w:r>
      <w:r w:rsidR="00DF048F">
        <w:rPr>
          <w:rFonts w:ascii="Times New Roman" w:hAnsi="Times New Roman" w:cs="Times New Roman"/>
          <w:sz w:val="28"/>
          <w:szCs w:val="28"/>
        </w:rPr>
        <w:t xml:space="preserve">– </w:t>
      </w:r>
      <w:r w:rsidR="002C41CB" w:rsidRPr="004303E1">
        <w:rPr>
          <w:rFonts w:ascii="Times New Roman" w:hAnsi="Times New Roman" w:cs="Times New Roman"/>
          <w:sz w:val="28"/>
          <w:szCs w:val="28"/>
        </w:rPr>
        <w:t xml:space="preserve">собирайте вещи </w:t>
      </w:r>
      <w:r w:rsidR="004303E1" w:rsidRPr="004303E1">
        <w:rPr>
          <w:rFonts w:ascii="Times New Roman" w:hAnsi="Times New Roman" w:cs="Times New Roman"/>
          <w:sz w:val="28"/>
          <w:szCs w:val="28"/>
        </w:rPr>
        <w:t>и</w:t>
      </w:r>
      <w:r w:rsidR="002C41CB" w:rsidRPr="004303E1">
        <w:rPr>
          <w:rFonts w:ascii="Times New Roman" w:hAnsi="Times New Roman" w:cs="Times New Roman"/>
          <w:sz w:val="28"/>
          <w:szCs w:val="28"/>
        </w:rPr>
        <w:t xml:space="preserve"> уходите</w:t>
      </w:r>
      <w:r w:rsidR="004303E1" w:rsidRPr="004303E1">
        <w:rPr>
          <w:rFonts w:ascii="Times New Roman" w:hAnsi="Times New Roman" w:cs="Times New Roman"/>
          <w:sz w:val="28"/>
          <w:szCs w:val="28"/>
        </w:rPr>
        <w:t>, конец.</w:t>
      </w:r>
    </w:p>
    <w:p w:rsidR="006A3619" w:rsidRDefault="004303E1" w:rsidP="004303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делать, если не можете понять, прочитав </w:t>
      </w:r>
      <w:r w:rsidR="00DF048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A3619">
        <w:rPr>
          <w:rFonts w:ascii="Times New Roman" w:hAnsi="Times New Roman" w:cs="Times New Roman"/>
          <w:sz w:val="28"/>
          <w:szCs w:val="28"/>
        </w:rPr>
        <w:t xml:space="preserve"> чём</w:t>
      </w:r>
      <w:r>
        <w:rPr>
          <w:rFonts w:ascii="Times New Roman" w:hAnsi="Times New Roman" w:cs="Times New Roman"/>
          <w:sz w:val="28"/>
          <w:szCs w:val="28"/>
        </w:rPr>
        <w:t xml:space="preserve"> это? В стихотворении часто имею</w:t>
      </w:r>
      <w:r w:rsidR="006A3619">
        <w:rPr>
          <w:rFonts w:ascii="Times New Roman" w:hAnsi="Times New Roman" w:cs="Times New Roman"/>
          <w:sz w:val="28"/>
          <w:szCs w:val="28"/>
        </w:rPr>
        <w:t xml:space="preserve">т значение личные </w:t>
      </w:r>
      <w:r>
        <w:rPr>
          <w:rFonts w:ascii="Times New Roman" w:hAnsi="Times New Roman" w:cs="Times New Roman"/>
          <w:sz w:val="28"/>
          <w:szCs w:val="28"/>
        </w:rPr>
        <w:t xml:space="preserve">биографические </w:t>
      </w:r>
      <w:r w:rsidR="006A3619">
        <w:rPr>
          <w:rFonts w:ascii="Times New Roman" w:hAnsi="Times New Roman" w:cs="Times New Roman"/>
          <w:sz w:val="28"/>
          <w:szCs w:val="28"/>
        </w:rPr>
        <w:t xml:space="preserve">переживания </w:t>
      </w:r>
      <w:r>
        <w:rPr>
          <w:rFonts w:ascii="Times New Roman" w:hAnsi="Times New Roman" w:cs="Times New Roman"/>
          <w:sz w:val="28"/>
          <w:szCs w:val="28"/>
        </w:rPr>
        <w:t>автора, изучите, это может помочь. Или гугл в помощь</w:t>
      </w:r>
      <w:r w:rsidR="006A3619">
        <w:rPr>
          <w:rFonts w:ascii="Times New Roman" w:hAnsi="Times New Roman" w:cs="Times New Roman"/>
          <w:sz w:val="28"/>
          <w:szCs w:val="28"/>
        </w:rPr>
        <w:t>, если уж совсем туго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6A3619">
        <w:rPr>
          <w:rFonts w:ascii="Times New Roman" w:hAnsi="Times New Roman" w:cs="Times New Roman"/>
          <w:sz w:val="28"/>
          <w:szCs w:val="28"/>
        </w:rPr>
        <w:t xml:space="preserve"> статьи критические читаем</w:t>
      </w:r>
      <w:r>
        <w:rPr>
          <w:rFonts w:ascii="Times New Roman" w:hAnsi="Times New Roman" w:cs="Times New Roman"/>
          <w:sz w:val="28"/>
          <w:szCs w:val="28"/>
        </w:rPr>
        <w:t xml:space="preserve">, изучаем историю создания, понимаем, анализируем. </w:t>
      </w:r>
    </w:p>
    <w:p w:rsidR="005076F4" w:rsidRPr="00DF048F" w:rsidRDefault="00DF048F" w:rsidP="00DF048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F0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</w:t>
      </w:r>
      <w:r w:rsidR="00200EE5" w:rsidRPr="00DF0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есты </w:t>
      </w:r>
      <w:r w:rsidR="005076F4" w:rsidRPr="00DF0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поза</w:t>
      </w:r>
      <w:r w:rsidRPr="00DF0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1A1C96" w:rsidRDefault="005076F4" w:rsidP="005076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36ED">
        <w:rPr>
          <w:rFonts w:ascii="Times New Roman" w:hAnsi="Times New Roman" w:cs="Times New Roman"/>
          <w:sz w:val="28"/>
          <w:szCs w:val="28"/>
        </w:rPr>
        <w:t>оза на сцене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0CB" w:rsidRPr="00B770C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пол дела. Д</w:t>
      </w:r>
      <w:r w:rsidR="00C036ED">
        <w:rPr>
          <w:rFonts w:ascii="Times New Roman" w:hAnsi="Times New Roman" w:cs="Times New Roman"/>
          <w:sz w:val="28"/>
          <w:szCs w:val="28"/>
        </w:rPr>
        <w:t xml:space="preserve">ержать себя </w:t>
      </w:r>
      <w:r w:rsidR="00B770CB">
        <w:rPr>
          <w:rFonts w:ascii="Times New Roman" w:hAnsi="Times New Roman" w:cs="Times New Roman"/>
          <w:sz w:val="28"/>
          <w:szCs w:val="28"/>
        </w:rPr>
        <w:t>достойно</w:t>
      </w:r>
      <w:r w:rsidR="00C036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сцене же </w:t>
      </w:r>
      <w:r w:rsidR="00C036ED">
        <w:rPr>
          <w:rFonts w:ascii="Times New Roman" w:hAnsi="Times New Roman" w:cs="Times New Roman"/>
          <w:sz w:val="28"/>
          <w:szCs w:val="28"/>
        </w:rPr>
        <w:t>читаем</w:t>
      </w:r>
      <w:r>
        <w:rPr>
          <w:rFonts w:ascii="Times New Roman" w:hAnsi="Times New Roman" w:cs="Times New Roman"/>
          <w:sz w:val="28"/>
          <w:szCs w:val="28"/>
        </w:rPr>
        <w:t xml:space="preserve">, не на диване дома и не в строю на физкультуре. Но </w:t>
      </w:r>
      <w:r w:rsidR="00C036ED">
        <w:rPr>
          <w:rFonts w:ascii="Times New Roman" w:hAnsi="Times New Roman" w:cs="Times New Roman"/>
          <w:sz w:val="28"/>
          <w:szCs w:val="28"/>
        </w:rPr>
        <w:t xml:space="preserve">зажимы от волнения </w:t>
      </w:r>
      <w:r>
        <w:rPr>
          <w:rFonts w:ascii="Times New Roman" w:hAnsi="Times New Roman" w:cs="Times New Roman"/>
          <w:sz w:val="28"/>
          <w:szCs w:val="28"/>
        </w:rPr>
        <w:t xml:space="preserve">возникают неизбежно, и вы не всегда в состоянии их контролировать, но это возможно. Для работы над ними </w:t>
      </w:r>
      <w:r w:rsidR="00B770CB" w:rsidRPr="00B770CB">
        <w:rPr>
          <w:rFonts w:ascii="Times New Roman" w:hAnsi="Times New Roman" w:cs="Times New Roman"/>
          <w:sz w:val="28"/>
          <w:szCs w:val="28"/>
        </w:rPr>
        <w:t>–</w:t>
      </w:r>
      <w:r w:rsidR="004303E1" w:rsidRPr="00B770CB">
        <w:rPr>
          <w:rFonts w:ascii="Times New Roman" w:hAnsi="Times New Roman" w:cs="Times New Roman"/>
          <w:sz w:val="28"/>
          <w:szCs w:val="28"/>
        </w:rPr>
        <w:t xml:space="preserve"> </w:t>
      </w:r>
      <w:r w:rsidR="004303E1">
        <w:rPr>
          <w:rFonts w:ascii="Times New Roman" w:hAnsi="Times New Roman" w:cs="Times New Roman"/>
          <w:sz w:val="28"/>
          <w:szCs w:val="28"/>
        </w:rPr>
        <w:t>читайте родным, д</w:t>
      </w:r>
      <w:r w:rsidR="00C036ED">
        <w:rPr>
          <w:rFonts w:ascii="Times New Roman" w:hAnsi="Times New Roman" w:cs="Times New Roman"/>
          <w:sz w:val="28"/>
          <w:szCs w:val="28"/>
        </w:rPr>
        <w:t>рузьям, записывайте на камеру выступления,</w:t>
      </w:r>
      <w:r w:rsidR="004303E1">
        <w:rPr>
          <w:rFonts w:ascii="Times New Roman" w:hAnsi="Times New Roman" w:cs="Times New Roman"/>
          <w:sz w:val="28"/>
          <w:szCs w:val="28"/>
        </w:rPr>
        <w:t xml:space="preserve"> смотрите на себя, анализируйте, если хотите стать лучшей версией себя.</w:t>
      </w:r>
      <w:r w:rsidR="00C036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Жесты </w:t>
      </w:r>
      <w:r w:rsidRPr="005076F4">
        <w:rPr>
          <w:rFonts w:ascii="Times New Roman" w:hAnsi="Times New Roman" w:cs="Times New Roman"/>
          <w:sz w:val="28"/>
          <w:szCs w:val="28"/>
        </w:rPr>
        <w:t>помогают</w:t>
      </w:r>
      <w:r w:rsidR="002D1151">
        <w:rPr>
          <w:rFonts w:ascii="Times New Roman" w:hAnsi="Times New Roman" w:cs="Times New Roman"/>
          <w:sz w:val="28"/>
          <w:szCs w:val="28"/>
        </w:rPr>
        <w:t xml:space="preserve"> речи</w:t>
      </w:r>
      <w:r>
        <w:rPr>
          <w:rFonts w:ascii="Times New Roman" w:hAnsi="Times New Roman" w:cs="Times New Roman"/>
          <w:sz w:val="28"/>
          <w:szCs w:val="28"/>
        </w:rPr>
        <w:t xml:space="preserve">. Сначала жест – потом слово. </w:t>
      </w:r>
    </w:p>
    <w:p w:rsidR="004303E1" w:rsidRPr="00DF048F" w:rsidRDefault="00DF048F" w:rsidP="00DF048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</w:t>
      </w:r>
      <w:r w:rsidR="00953EC4" w:rsidRPr="00DF0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тец – вестник мысли</w:t>
      </w:r>
      <w:r w:rsidRPr="00DF0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A6299B" w:rsidRPr="00AF34D4" w:rsidRDefault="00A6299B" w:rsidP="00B770CB">
      <w:pPr>
        <w:jc w:val="both"/>
        <w:rPr>
          <w:rFonts w:ascii="Times New Roman" w:hAnsi="Times New Roman" w:cs="Times New Roman"/>
          <w:color w:val="70AD47" w:themeColor="accent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A3619">
        <w:rPr>
          <w:rFonts w:ascii="Times New Roman" w:hAnsi="Times New Roman" w:cs="Times New Roman"/>
          <w:sz w:val="28"/>
          <w:szCs w:val="28"/>
        </w:rPr>
        <w:t xml:space="preserve">ести </w:t>
      </w:r>
      <w:r w:rsidRPr="00ED5786">
        <w:rPr>
          <w:rFonts w:ascii="Times New Roman" w:hAnsi="Times New Roman" w:cs="Times New Roman"/>
          <w:sz w:val="28"/>
          <w:szCs w:val="28"/>
        </w:rPr>
        <w:t>главную мысль</w:t>
      </w:r>
      <w:r>
        <w:rPr>
          <w:rFonts w:ascii="Times New Roman" w:hAnsi="Times New Roman" w:cs="Times New Roman"/>
          <w:sz w:val="28"/>
          <w:szCs w:val="28"/>
        </w:rPr>
        <w:t xml:space="preserve"> чрезвычайно важно – для этого нужно понимать «что, для чего и почему рассказываю»</w:t>
      </w:r>
      <w:r w:rsidR="00B770CB">
        <w:rPr>
          <w:rFonts w:ascii="Times New Roman" w:hAnsi="Times New Roman" w:cs="Times New Roman"/>
          <w:sz w:val="28"/>
          <w:szCs w:val="28"/>
        </w:rPr>
        <w:t xml:space="preserve">, </w:t>
      </w:r>
      <w:r w:rsidRPr="00B770CB">
        <w:rPr>
          <w:rFonts w:ascii="Times New Roman" w:hAnsi="Times New Roman" w:cs="Times New Roman"/>
          <w:sz w:val="28"/>
          <w:szCs w:val="28"/>
        </w:rPr>
        <w:t>но я рассказчик, не лирический герой, понимаете разницу?</w:t>
      </w:r>
    </w:p>
    <w:p w:rsidR="00200EE5" w:rsidRDefault="004303E1" w:rsidP="004303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00EE5" w:rsidRPr="004303E1">
        <w:rPr>
          <w:rFonts w:ascii="Times New Roman" w:hAnsi="Times New Roman" w:cs="Times New Roman"/>
          <w:sz w:val="28"/>
          <w:szCs w:val="28"/>
        </w:rPr>
        <w:t>ому</w:t>
      </w:r>
      <w:r w:rsidR="00200E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200EE5">
        <w:rPr>
          <w:rFonts w:ascii="Times New Roman" w:hAnsi="Times New Roman" w:cs="Times New Roman"/>
          <w:sz w:val="28"/>
          <w:szCs w:val="28"/>
        </w:rPr>
        <w:t>читаю</w:t>
      </w:r>
      <w:r>
        <w:rPr>
          <w:rFonts w:ascii="Times New Roman" w:hAnsi="Times New Roman" w:cs="Times New Roman"/>
          <w:sz w:val="28"/>
          <w:szCs w:val="28"/>
        </w:rPr>
        <w:t>?</w:t>
      </w:r>
      <w:r w:rsidR="00200EE5">
        <w:rPr>
          <w:rFonts w:ascii="Times New Roman" w:hAnsi="Times New Roman" w:cs="Times New Roman"/>
          <w:sz w:val="28"/>
          <w:szCs w:val="28"/>
        </w:rPr>
        <w:t xml:space="preserve"> </w:t>
      </w:r>
      <w:r w:rsidR="00B770CB">
        <w:rPr>
          <w:rFonts w:ascii="Times New Roman" w:hAnsi="Times New Roman" w:cs="Times New Roman"/>
          <w:sz w:val="28"/>
          <w:szCs w:val="28"/>
        </w:rPr>
        <w:t>В</w:t>
      </w:r>
      <w:r w:rsidR="00200EE5">
        <w:rPr>
          <w:rFonts w:ascii="Times New Roman" w:hAnsi="Times New Roman" w:cs="Times New Roman"/>
          <w:sz w:val="28"/>
          <w:szCs w:val="28"/>
        </w:rPr>
        <w:t>сегда смотреть людям в гла</w:t>
      </w:r>
      <w:r w:rsidR="004B3F7D">
        <w:rPr>
          <w:rFonts w:ascii="Times New Roman" w:hAnsi="Times New Roman" w:cs="Times New Roman"/>
          <w:sz w:val="28"/>
          <w:szCs w:val="28"/>
        </w:rPr>
        <w:t>за (</w:t>
      </w:r>
      <w:r>
        <w:rPr>
          <w:rFonts w:ascii="Times New Roman" w:hAnsi="Times New Roman" w:cs="Times New Roman"/>
          <w:sz w:val="28"/>
          <w:szCs w:val="28"/>
        </w:rPr>
        <w:t xml:space="preserve">Тут дело такое, </w:t>
      </w:r>
      <w:r w:rsidR="004B3F7D">
        <w:rPr>
          <w:rFonts w:ascii="Times New Roman" w:hAnsi="Times New Roman" w:cs="Times New Roman"/>
          <w:sz w:val="28"/>
          <w:szCs w:val="28"/>
        </w:rPr>
        <w:t xml:space="preserve">не обязательно смотреть, но </w:t>
      </w:r>
      <w:r w:rsidR="00200EE5">
        <w:rPr>
          <w:rFonts w:ascii="Times New Roman" w:hAnsi="Times New Roman" w:cs="Times New Roman"/>
          <w:sz w:val="28"/>
          <w:szCs w:val="28"/>
        </w:rPr>
        <w:t>смотреть надо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200EE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2C41CB">
        <w:rPr>
          <w:rFonts w:ascii="Times New Roman" w:hAnsi="Times New Roman" w:cs="Times New Roman"/>
          <w:sz w:val="28"/>
          <w:szCs w:val="28"/>
        </w:rPr>
        <w:t xml:space="preserve">онолога не существует – любой монолог – </w:t>
      </w:r>
      <w:r>
        <w:rPr>
          <w:rFonts w:ascii="Times New Roman" w:hAnsi="Times New Roman" w:cs="Times New Roman"/>
          <w:sz w:val="28"/>
          <w:szCs w:val="28"/>
        </w:rPr>
        <w:t xml:space="preserve">это диалог с кем-то, </w:t>
      </w:r>
      <w:r w:rsidR="002C41CB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же при полном отсутствии ответа. М</w:t>
      </w:r>
      <w:r w:rsidR="002C41CB">
        <w:rPr>
          <w:rFonts w:ascii="Times New Roman" w:hAnsi="Times New Roman" w:cs="Times New Roman"/>
          <w:sz w:val="28"/>
          <w:szCs w:val="28"/>
        </w:rPr>
        <w:t>олчание – тоже ответ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12E" w:rsidRPr="00F02400" w:rsidRDefault="00B8212E" w:rsidP="00F0240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ЗАЧЕМ МНЕ ЭТО? (Слайд 13)</w:t>
      </w:r>
    </w:p>
    <w:p w:rsidR="00014E3B" w:rsidRPr="00B770CB" w:rsidRDefault="00B770CB" w:rsidP="00B770C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770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</w:t>
      </w:r>
      <w:r w:rsidR="004B3F7D" w:rsidRPr="00B770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ачем</w:t>
      </w:r>
      <w:r w:rsidR="00014E3B" w:rsidRPr="00B770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мне это?</w:t>
      </w:r>
    </w:p>
    <w:p w:rsidR="004B3F7D" w:rsidRDefault="00014E3B" w:rsidP="00B770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 ты не понимаешь, что хочешь сказать – смысла выходить на сцену нет. Вы как-то иначе можете понимать и чувствовать конкретный текст, в этом и </w:t>
      </w:r>
      <w:r>
        <w:rPr>
          <w:rFonts w:ascii="Times New Roman" w:hAnsi="Times New Roman" w:cs="Times New Roman"/>
          <w:sz w:val="28"/>
          <w:szCs w:val="28"/>
        </w:rPr>
        <w:lastRenderedPageBreak/>
        <w:t>прелесть, являясь вестником мысли – вы выражаете ваше отношение к ней, потому-то и интересно слушать снова и снова одни и те же стихотворения в разном прочтении.</w:t>
      </w:r>
    </w:p>
    <w:p w:rsidR="001A7A8C" w:rsidRDefault="004A7139" w:rsidP="00B770CB">
      <w:pPr>
        <w:jc w:val="both"/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02400">
        <w:rPr>
          <w:rFonts w:ascii="Times New Roman" w:hAnsi="Times New Roman" w:cs="Times New Roman"/>
          <w:b/>
          <w:bCs/>
          <w:sz w:val="28"/>
          <w:szCs w:val="28"/>
        </w:rPr>
        <w:t>сё это общие понятия</w:t>
      </w:r>
      <w:r w:rsidR="00A6299B" w:rsidRPr="00F02400">
        <w:rPr>
          <w:rFonts w:ascii="Times New Roman" w:hAnsi="Times New Roman" w:cs="Times New Roman"/>
          <w:sz w:val="28"/>
          <w:szCs w:val="28"/>
        </w:rPr>
        <w:t xml:space="preserve"> </w:t>
      </w:r>
      <w:r w:rsidR="00F02400">
        <w:rPr>
          <w:rFonts w:ascii="Times New Roman" w:hAnsi="Times New Roman" w:cs="Times New Roman"/>
          <w:sz w:val="28"/>
          <w:szCs w:val="28"/>
        </w:rPr>
        <w:t xml:space="preserve">и </w:t>
      </w:r>
      <w:r w:rsidR="007D21EF">
        <w:rPr>
          <w:rFonts w:ascii="Times New Roman" w:hAnsi="Times New Roman" w:cs="Times New Roman"/>
          <w:sz w:val="28"/>
          <w:szCs w:val="28"/>
        </w:rPr>
        <w:t>анализироват</w:t>
      </w:r>
      <w:r w:rsidR="009F6992">
        <w:rPr>
          <w:rFonts w:ascii="Times New Roman" w:hAnsi="Times New Roman" w:cs="Times New Roman"/>
          <w:sz w:val="28"/>
          <w:szCs w:val="28"/>
        </w:rPr>
        <w:t>ь нужно конкретный текст</w:t>
      </w:r>
      <w:r w:rsidR="007D21EF">
        <w:rPr>
          <w:rFonts w:ascii="Times New Roman" w:hAnsi="Times New Roman" w:cs="Times New Roman"/>
          <w:sz w:val="28"/>
          <w:szCs w:val="28"/>
        </w:rPr>
        <w:t xml:space="preserve">, </w:t>
      </w:r>
      <w:r w:rsidR="00AF34D4">
        <w:rPr>
          <w:rFonts w:ascii="Times New Roman" w:hAnsi="Times New Roman" w:cs="Times New Roman"/>
          <w:sz w:val="28"/>
          <w:szCs w:val="28"/>
        </w:rPr>
        <w:t xml:space="preserve">потому что все </w:t>
      </w:r>
      <w:r w:rsidR="00B770CB">
        <w:rPr>
          <w:rFonts w:ascii="Times New Roman" w:hAnsi="Times New Roman" w:cs="Times New Roman"/>
          <w:sz w:val="28"/>
          <w:szCs w:val="28"/>
        </w:rPr>
        <w:t>они</w:t>
      </w:r>
      <w:r w:rsidR="00AF34D4">
        <w:rPr>
          <w:rFonts w:ascii="Times New Roman" w:hAnsi="Times New Roman" w:cs="Times New Roman"/>
          <w:sz w:val="28"/>
          <w:szCs w:val="28"/>
        </w:rPr>
        <w:t xml:space="preserve"> разные</w:t>
      </w:r>
      <w:r w:rsidR="00A6299B">
        <w:rPr>
          <w:rFonts w:ascii="Times New Roman" w:hAnsi="Times New Roman" w:cs="Times New Roman"/>
          <w:sz w:val="28"/>
          <w:szCs w:val="28"/>
        </w:rPr>
        <w:t>. Следовательно</w:t>
      </w:r>
      <w:r w:rsidR="00F02400">
        <w:rPr>
          <w:rFonts w:ascii="Times New Roman" w:hAnsi="Times New Roman" w:cs="Times New Roman"/>
          <w:sz w:val="28"/>
          <w:szCs w:val="28"/>
        </w:rPr>
        <w:t xml:space="preserve">, </w:t>
      </w:r>
      <w:r w:rsidR="00A6299B">
        <w:rPr>
          <w:rFonts w:ascii="Times New Roman" w:hAnsi="Times New Roman" w:cs="Times New Roman"/>
          <w:sz w:val="28"/>
          <w:szCs w:val="28"/>
        </w:rPr>
        <w:t>анализируйте. Это первый этап, который следует сразу после выбора стихотворения.</w:t>
      </w:r>
    </w:p>
    <w:p w:rsidR="000C375F" w:rsidRPr="00B770CB" w:rsidRDefault="00B770CB" w:rsidP="00B770C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770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="000C375F" w:rsidRPr="00B770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нализируйте</w:t>
      </w:r>
      <w:r w:rsidRPr="00B770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1A7A8C" w:rsidRPr="00B770CB" w:rsidRDefault="00FA1EA7" w:rsidP="00B770CB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70CB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1A7A8C" w:rsidRPr="00B770CB">
        <w:rPr>
          <w:rFonts w:ascii="Times New Roman" w:hAnsi="Times New Roman" w:cs="Times New Roman"/>
          <w:i/>
          <w:iCs/>
          <w:sz w:val="28"/>
          <w:szCs w:val="28"/>
        </w:rPr>
        <w:t xml:space="preserve">сегда </w:t>
      </w:r>
      <w:r w:rsidRPr="00B770CB">
        <w:rPr>
          <w:rFonts w:ascii="Times New Roman" w:hAnsi="Times New Roman" w:cs="Times New Roman"/>
          <w:i/>
          <w:iCs/>
          <w:sz w:val="28"/>
          <w:szCs w:val="28"/>
        </w:rPr>
        <w:t>это (история) которую (рассказы</w:t>
      </w:r>
      <w:r w:rsidR="001A7A8C" w:rsidRPr="00B770CB">
        <w:rPr>
          <w:rFonts w:ascii="Times New Roman" w:hAnsi="Times New Roman" w:cs="Times New Roman"/>
          <w:i/>
          <w:iCs/>
          <w:sz w:val="28"/>
          <w:szCs w:val="28"/>
        </w:rPr>
        <w:t>ваете</w:t>
      </w:r>
      <w:r w:rsidR="00B12751" w:rsidRPr="00B770CB">
        <w:rPr>
          <w:rFonts w:ascii="Times New Roman" w:hAnsi="Times New Roman" w:cs="Times New Roman"/>
          <w:i/>
          <w:iCs/>
          <w:sz w:val="28"/>
          <w:szCs w:val="28"/>
        </w:rPr>
        <w:t>, осмысленно, просто так читать - нельзя</w:t>
      </w:r>
      <w:r w:rsidR="001A7A8C" w:rsidRPr="00B770CB">
        <w:rPr>
          <w:rFonts w:ascii="Times New Roman" w:hAnsi="Times New Roman" w:cs="Times New Roman"/>
          <w:i/>
          <w:iCs/>
          <w:sz w:val="28"/>
          <w:szCs w:val="28"/>
        </w:rPr>
        <w:t>) (вы</w:t>
      </w:r>
      <w:r w:rsidR="00DE249C" w:rsidRPr="00B770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A7A8C" w:rsidRPr="00B770CB">
        <w:rPr>
          <w:rFonts w:ascii="Times New Roman" w:hAnsi="Times New Roman" w:cs="Times New Roman"/>
          <w:i/>
          <w:iCs/>
          <w:sz w:val="28"/>
          <w:szCs w:val="28"/>
        </w:rPr>
        <w:t>(пропуская через себя как личность со своей историей</w:t>
      </w:r>
      <w:r w:rsidR="00DE249C" w:rsidRPr="00B770CB">
        <w:rPr>
          <w:rFonts w:ascii="Times New Roman" w:hAnsi="Times New Roman" w:cs="Times New Roman"/>
          <w:i/>
          <w:iCs/>
          <w:sz w:val="28"/>
          <w:szCs w:val="28"/>
        </w:rPr>
        <w:t xml:space="preserve"> (присвоить</w:t>
      </w:r>
      <w:r w:rsidR="001A7A8C" w:rsidRPr="00B770CB">
        <w:rPr>
          <w:rFonts w:ascii="Times New Roman" w:hAnsi="Times New Roman" w:cs="Times New Roman"/>
          <w:i/>
          <w:iCs/>
          <w:sz w:val="28"/>
          <w:szCs w:val="28"/>
        </w:rPr>
        <w:t>) (кому-то) (для чего-то)</w:t>
      </w:r>
      <w:r w:rsidR="00B770CB" w:rsidRPr="00B770C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57D4F" w:rsidRPr="00B8212E" w:rsidRDefault="00FA1EA7" w:rsidP="00B770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ЧАСТЫЕ </w:t>
      </w:r>
      <w:r w:rsidR="00257D4F" w:rsidRPr="00B8212E">
        <w:rPr>
          <w:rFonts w:ascii="Times New Roman" w:hAnsi="Times New Roman" w:cs="Times New Roman"/>
          <w:b/>
          <w:bCs/>
          <w:sz w:val="28"/>
          <w:szCs w:val="28"/>
        </w:rPr>
        <w:t>ОШИБКИ</w:t>
      </w:r>
      <w:r w:rsidR="00B8212E" w:rsidRPr="00B8212E">
        <w:rPr>
          <w:rFonts w:ascii="Times New Roman" w:hAnsi="Times New Roman" w:cs="Times New Roman"/>
          <w:b/>
          <w:bCs/>
          <w:sz w:val="28"/>
          <w:szCs w:val="28"/>
        </w:rPr>
        <w:t xml:space="preserve"> (Слайд 14)</w:t>
      </w:r>
    </w:p>
    <w:p w:rsidR="00257D4F" w:rsidRPr="00F02400" w:rsidRDefault="00257D4F" w:rsidP="00F0240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02400">
        <w:rPr>
          <w:rFonts w:ascii="Times New Roman" w:hAnsi="Times New Roman" w:cs="Times New Roman"/>
          <w:sz w:val="28"/>
          <w:szCs w:val="28"/>
        </w:rPr>
        <w:t>монотон</w:t>
      </w:r>
      <w:proofErr w:type="spellEnd"/>
      <w:r w:rsidRPr="00F02400">
        <w:rPr>
          <w:rFonts w:ascii="Times New Roman" w:hAnsi="Times New Roman" w:cs="Times New Roman"/>
          <w:sz w:val="28"/>
          <w:szCs w:val="28"/>
        </w:rPr>
        <w:t xml:space="preserve"> и единый темпоритм</w:t>
      </w:r>
    </w:p>
    <w:p w:rsidR="00257D4F" w:rsidRPr="00F02400" w:rsidRDefault="00A72AF2" w:rsidP="00F0240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интонационные </w:t>
      </w:r>
      <w:r w:rsidR="00257D4F" w:rsidRPr="00F02400">
        <w:rPr>
          <w:rFonts w:ascii="Times New Roman" w:hAnsi="Times New Roman" w:cs="Times New Roman"/>
          <w:sz w:val="28"/>
          <w:szCs w:val="28"/>
        </w:rPr>
        <w:t>точки</w:t>
      </w:r>
    </w:p>
    <w:p w:rsidR="009F6992" w:rsidRPr="00F02400" w:rsidRDefault="00257D4F" w:rsidP="00F0240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 xml:space="preserve">мнимая наигранная </w:t>
      </w:r>
      <w:proofErr w:type="spellStart"/>
      <w:r w:rsidRPr="00F02400">
        <w:rPr>
          <w:rFonts w:ascii="Times New Roman" w:hAnsi="Times New Roman" w:cs="Times New Roman"/>
          <w:sz w:val="28"/>
          <w:szCs w:val="28"/>
        </w:rPr>
        <w:t>интонационность</w:t>
      </w:r>
      <w:proofErr w:type="spellEnd"/>
    </w:p>
    <w:p w:rsidR="00257D4F" w:rsidRPr="00B770CB" w:rsidRDefault="00B770CB" w:rsidP="00257D4F">
      <w:pPr>
        <w:rPr>
          <w:rFonts w:ascii="Times New Roman" w:hAnsi="Times New Roman" w:cs="Times New Roman"/>
          <w:sz w:val="28"/>
          <w:szCs w:val="28"/>
        </w:rPr>
      </w:pPr>
      <w:r w:rsidRPr="00B770CB">
        <w:rPr>
          <w:rFonts w:ascii="Times New Roman" w:hAnsi="Times New Roman" w:cs="Times New Roman"/>
          <w:sz w:val="28"/>
          <w:szCs w:val="28"/>
        </w:rPr>
        <w:t>В</w:t>
      </w:r>
      <w:r w:rsidR="009F6992" w:rsidRPr="00B770CB">
        <w:rPr>
          <w:rFonts w:ascii="Times New Roman" w:hAnsi="Times New Roman" w:cs="Times New Roman"/>
          <w:sz w:val="28"/>
          <w:szCs w:val="28"/>
        </w:rPr>
        <w:t>сё должно быть уместно, думайте</w:t>
      </w:r>
      <w:r w:rsidRPr="00B770CB">
        <w:rPr>
          <w:rFonts w:ascii="Times New Roman" w:hAnsi="Times New Roman" w:cs="Times New Roman"/>
          <w:sz w:val="28"/>
          <w:szCs w:val="28"/>
        </w:rPr>
        <w:t>.</w:t>
      </w:r>
      <w:r w:rsidR="00257D4F" w:rsidRPr="00B77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992" w:rsidRPr="00F02400" w:rsidRDefault="00B95402" w:rsidP="00F02400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>забывает</w:t>
      </w:r>
      <w:r w:rsidR="009F6992" w:rsidRPr="00F02400">
        <w:rPr>
          <w:rFonts w:ascii="Times New Roman" w:hAnsi="Times New Roman" w:cs="Times New Roman"/>
          <w:sz w:val="28"/>
          <w:szCs w:val="28"/>
        </w:rPr>
        <w:t xml:space="preserve"> текст</w:t>
      </w:r>
    </w:p>
    <w:p w:rsidR="00607887" w:rsidRDefault="00607887" w:rsidP="00B770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критической ситуации ты не поднимешься до уровня своих ожиданий, а упадёшь до уровня своей подготовки. (старт+-)</w:t>
      </w:r>
    </w:p>
    <w:p w:rsidR="00257D4F" w:rsidRPr="009F6992" w:rsidRDefault="00B95402" w:rsidP="00257D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 текст. П</w:t>
      </w:r>
      <w:r w:rsidR="009F6992">
        <w:rPr>
          <w:rFonts w:ascii="Times New Roman" w:hAnsi="Times New Roman" w:cs="Times New Roman"/>
          <w:sz w:val="28"/>
          <w:szCs w:val="28"/>
        </w:rPr>
        <w:t xml:space="preserve">росто кажется, а это разрушает очень многие хорошие истории и друзья, </w:t>
      </w:r>
      <w:r w:rsidR="00257D4F" w:rsidRPr="009F6992">
        <w:rPr>
          <w:rFonts w:ascii="Times New Roman" w:hAnsi="Times New Roman" w:cs="Times New Roman"/>
          <w:sz w:val="28"/>
          <w:szCs w:val="28"/>
        </w:rPr>
        <w:t>не подавайте вида</w:t>
      </w:r>
      <w:r w:rsidR="009F6992">
        <w:rPr>
          <w:rFonts w:ascii="Times New Roman" w:hAnsi="Times New Roman" w:cs="Times New Roman"/>
          <w:sz w:val="28"/>
          <w:szCs w:val="28"/>
        </w:rPr>
        <w:t>,</w:t>
      </w:r>
      <w:r w:rsidR="00257D4F" w:rsidRPr="009F6992">
        <w:rPr>
          <w:rFonts w:ascii="Times New Roman" w:hAnsi="Times New Roman" w:cs="Times New Roman"/>
          <w:sz w:val="28"/>
          <w:szCs w:val="28"/>
        </w:rPr>
        <w:t xml:space="preserve"> если забыли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70CB">
        <w:rPr>
          <w:rFonts w:ascii="Times New Roman" w:hAnsi="Times New Roman" w:cs="Times New Roman"/>
          <w:sz w:val="28"/>
          <w:szCs w:val="28"/>
        </w:rPr>
        <w:t xml:space="preserve"> Зритель реагирует на всё так, как вы ему позволите, как вы реагируете сами, если вы в ужасе, то он тоже будет, если вы острите и выкручиваетесь, он посмеётся вместе с вами и забудет эту забавную мелочь, если вы позволите ему забыть и продолжите как будто ничего и не было. От вашей реакции на свою ошибку зависит очень многое.</w:t>
      </w:r>
    </w:p>
    <w:p w:rsidR="00B95402" w:rsidRPr="00F02400" w:rsidRDefault="00B95402" w:rsidP="00F02400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F02400">
        <w:rPr>
          <w:rFonts w:ascii="Times New Roman" w:hAnsi="Times New Roman" w:cs="Times New Roman"/>
          <w:sz w:val="28"/>
          <w:szCs w:val="28"/>
        </w:rPr>
        <w:t xml:space="preserve">использует слишком известную </w:t>
      </w:r>
      <w:r w:rsidR="00FA1EA7" w:rsidRPr="00F02400">
        <w:rPr>
          <w:rFonts w:ascii="Times New Roman" w:hAnsi="Times New Roman" w:cs="Times New Roman"/>
          <w:sz w:val="28"/>
          <w:szCs w:val="28"/>
        </w:rPr>
        <w:t xml:space="preserve">или не уместную </w:t>
      </w:r>
      <w:r w:rsidRPr="00F02400">
        <w:rPr>
          <w:rFonts w:ascii="Times New Roman" w:hAnsi="Times New Roman" w:cs="Times New Roman"/>
          <w:sz w:val="28"/>
          <w:szCs w:val="28"/>
        </w:rPr>
        <w:t>музыку</w:t>
      </w:r>
    </w:p>
    <w:p w:rsidR="004B3F7D" w:rsidRPr="00FA1EA7" w:rsidRDefault="00FA1EA7" w:rsidP="00B954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B3F7D" w:rsidRPr="00FA1EA7">
        <w:rPr>
          <w:rFonts w:ascii="Times New Roman" w:hAnsi="Times New Roman" w:cs="Times New Roman"/>
          <w:sz w:val="28"/>
          <w:szCs w:val="28"/>
        </w:rPr>
        <w:t>сли читаете под музыку, пожалуйста, не скачивайте первые попавшиеся музыкальные фоны по запросу</w:t>
      </w:r>
      <w:r w:rsidR="00B95402" w:rsidRPr="00FA1E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EA7">
        <w:rPr>
          <w:rFonts w:ascii="Times New Roman" w:hAnsi="Times New Roman" w:cs="Times New Roman"/>
          <w:sz w:val="28"/>
          <w:szCs w:val="28"/>
        </w:rPr>
        <w:t>П</w:t>
      </w:r>
      <w:r w:rsidR="00B95402" w:rsidRPr="00FA1EA7">
        <w:rPr>
          <w:rFonts w:ascii="Times New Roman" w:hAnsi="Times New Roman" w:cs="Times New Roman"/>
          <w:sz w:val="28"/>
          <w:szCs w:val="28"/>
        </w:rPr>
        <w:t xml:space="preserve">отому что </w:t>
      </w:r>
      <w:r w:rsidR="00B770CB">
        <w:rPr>
          <w:rFonts w:ascii="Times New Roman" w:hAnsi="Times New Roman" w:cs="Times New Roman"/>
          <w:sz w:val="28"/>
          <w:szCs w:val="28"/>
        </w:rPr>
        <w:t>любая музыка</w:t>
      </w:r>
      <w:r w:rsidR="00B95402" w:rsidRPr="00FA1EA7">
        <w:rPr>
          <w:rFonts w:ascii="Times New Roman" w:hAnsi="Times New Roman" w:cs="Times New Roman"/>
          <w:sz w:val="28"/>
          <w:szCs w:val="28"/>
        </w:rPr>
        <w:t xml:space="preserve"> вызывает определённые ассоциации </w:t>
      </w:r>
      <w:r w:rsidRPr="00FA1EA7">
        <w:rPr>
          <w:rFonts w:ascii="Times New Roman" w:hAnsi="Times New Roman" w:cs="Times New Roman"/>
          <w:sz w:val="28"/>
          <w:szCs w:val="28"/>
        </w:rPr>
        <w:t>и,</w:t>
      </w:r>
      <w:r w:rsidR="00B95402" w:rsidRPr="00FA1EA7">
        <w:rPr>
          <w:rFonts w:ascii="Times New Roman" w:hAnsi="Times New Roman" w:cs="Times New Roman"/>
          <w:sz w:val="28"/>
          <w:szCs w:val="28"/>
        </w:rPr>
        <w:t xml:space="preserve"> если вы нашли грустную мелодию и ничего не узнали о ней, стихотворение о любви прозвучит под композицию из фильма о кон</w:t>
      </w:r>
      <w:r w:rsidR="00B770CB">
        <w:rPr>
          <w:rFonts w:ascii="Times New Roman" w:hAnsi="Times New Roman" w:cs="Times New Roman"/>
          <w:sz w:val="28"/>
          <w:szCs w:val="28"/>
        </w:rPr>
        <w:t>ц</w:t>
      </w:r>
      <w:r w:rsidR="00B95402" w:rsidRPr="00FA1EA7">
        <w:rPr>
          <w:rFonts w:ascii="Times New Roman" w:hAnsi="Times New Roman" w:cs="Times New Roman"/>
          <w:sz w:val="28"/>
          <w:szCs w:val="28"/>
        </w:rPr>
        <w:t>лагере</w:t>
      </w:r>
      <w:r>
        <w:rPr>
          <w:rFonts w:ascii="Times New Roman" w:hAnsi="Times New Roman" w:cs="Times New Roman"/>
          <w:sz w:val="28"/>
          <w:szCs w:val="28"/>
        </w:rPr>
        <w:t xml:space="preserve"> и вина в этом ужасе будет только ваша. Надеюсь, понятно почему это плохо?</w:t>
      </w:r>
    </w:p>
    <w:p w:rsidR="00742C34" w:rsidRDefault="006A7A08" w:rsidP="00B770CB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1EA7">
        <w:rPr>
          <w:rFonts w:ascii="Times New Roman" w:hAnsi="Times New Roman" w:cs="Times New Roman"/>
          <w:sz w:val="28"/>
          <w:szCs w:val="28"/>
        </w:rPr>
        <w:t xml:space="preserve">Для чего всё это нужно? </w:t>
      </w:r>
      <w:r w:rsidR="00981633" w:rsidRPr="00B770CB">
        <w:rPr>
          <w:rFonts w:ascii="Times New Roman" w:hAnsi="Times New Roman" w:cs="Times New Roman"/>
          <w:sz w:val="28"/>
          <w:szCs w:val="28"/>
        </w:rPr>
        <w:t>Сцена – лупа, увеличивает недостатки и скрывает достоинства</w:t>
      </w:r>
      <w:r w:rsidR="00FA1EA7" w:rsidRPr="00B770CB">
        <w:rPr>
          <w:rFonts w:ascii="Times New Roman" w:hAnsi="Times New Roman" w:cs="Times New Roman"/>
          <w:sz w:val="28"/>
          <w:szCs w:val="28"/>
        </w:rPr>
        <w:t>.</w:t>
      </w:r>
      <w:r w:rsidR="00B770C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770CB" w:rsidRPr="00B770CB">
        <w:rPr>
          <w:rFonts w:ascii="Times New Roman" w:hAnsi="Times New Roman" w:cs="Times New Roman"/>
          <w:sz w:val="28"/>
          <w:szCs w:val="28"/>
        </w:rPr>
        <w:t>Р</w:t>
      </w:r>
      <w:r w:rsidR="00AF34D4" w:rsidRPr="00B770CB">
        <w:rPr>
          <w:rFonts w:ascii="Times New Roman" w:hAnsi="Times New Roman" w:cs="Times New Roman"/>
          <w:sz w:val="28"/>
          <w:szCs w:val="28"/>
        </w:rPr>
        <w:t>абота над текстом</w:t>
      </w:r>
      <w:r w:rsidR="00B770CB">
        <w:rPr>
          <w:rFonts w:ascii="Times New Roman" w:hAnsi="Times New Roman" w:cs="Times New Roman"/>
          <w:sz w:val="28"/>
          <w:szCs w:val="28"/>
        </w:rPr>
        <w:t xml:space="preserve"> – о</w:t>
      </w:r>
      <w:r w:rsidR="00AF34D4" w:rsidRPr="00A933E2">
        <w:rPr>
          <w:rFonts w:ascii="Times New Roman" w:hAnsi="Times New Roman" w:cs="Times New Roman"/>
          <w:sz w:val="28"/>
          <w:szCs w:val="28"/>
        </w:rPr>
        <w:t xml:space="preserve">громный труд, </w:t>
      </w:r>
      <w:r w:rsidR="002243CA" w:rsidRPr="00A933E2">
        <w:rPr>
          <w:rFonts w:ascii="Times New Roman" w:hAnsi="Times New Roman" w:cs="Times New Roman"/>
          <w:sz w:val="28"/>
          <w:szCs w:val="28"/>
        </w:rPr>
        <w:t>исследование, застольный период, репетиции, выступления, работа над собой</w:t>
      </w:r>
      <w:r w:rsidR="00992DFC" w:rsidRPr="00A933E2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FA1EA7" w:rsidRPr="00A933E2">
        <w:rPr>
          <w:rFonts w:ascii="Times New Roman" w:hAnsi="Times New Roman" w:cs="Times New Roman"/>
          <w:sz w:val="28"/>
          <w:szCs w:val="28"/>
        </w:rPr>
        <w:t>.</w:t>
      </w:r>
      <w:r w:rsidR="00B770CB">
        <w:rPr>
          <w:rFonts w:ascii="Times New Roman" w:hAnsi="Times New Roman" w:cs="Times New Roman"/>
          <w:sz w:val="28"/>
          <w:szCs w:val="28"/>
        </w:rPr>
        <w:t xml:space="preserve"> </w:t>
      </w:r>
      <w:r w:rsidR="00FA1EA7">
        <w:rPr>
          <w:rFonts w:ascii="Times New Roman" w:hAnsi="Times New Roman" w:cs="Times New Roman"/>
          <w:sz w:val="28"/>
          <w:szCs w:val="28"/>
        </w:rPr>
        <w:t>Поэтому</w:t>
      </w:r>
      <w:r w:rsidR="00B12751" w:rsidRPr="00FA1EA7">
        <w:rPr>
          <w:rFonts w:ascii="Times New Roman" w:hAnsi="Times New Roman" w:cs="Times New Roman"/>
          <w:sz w:val="28"/>
          <w:szCs w:val="28"/>
        </w:rPr>
        <w:t xml:space="preserve"> вам должно вс</w:t>
      </w:r>
      <w:r w:rsidR="00FA1EA7" w:rsidRPr="00FA1EA7">
        <w:rPr>
          <w:rFonts w:ascii="Times New Roman" w:hAnsi="Times New Roman" w:cs="Times New Roman"/>
          <w:sz w:val="28"/>
          <w:szCs w:val="28"/>
        </w:rPr>
        <w:t>ё это нравиться (оживлять слово</w:t>
      </w:r>
      <w:r w:rsidR="00B12751" w:rsidRPr="00FA1EA7">
        <w:rPr>
          <w:rFonts w:ascii="Times New Roman" w:hAnsi="Times New Roman" w:cs="Times New Roman"/>
          <w:sz w:val="28"/>
          <w:szCs w:val="28"/>
        </w:rPr>
        <w:t>)</w:t>
      </w:r>
      <w:r w:rsidR="00BA750C" w:rsidRPr="00FA1EA7">
        <w:rPr>
          <w:rFonts w:ascii="Times New Roman" w:hAnsi="Times New Roman" w:cs="Times New Roman"/>
          <w:sz w:val="28"/>
          <w:szCs w:val="28"/>
        </w:rPr>
        <w:t xml:space="preserve">, увлечённость текстом – как </w:t>
      </w:r>
      <w:r w:rsidR="00BA750C" w:rsidRPr="00FA1EA7">
        <w:rPr>
          <w:rFonts w:ascii="Times New Roman" w:hAnsi="Times New Roman" w:cs="Times New Roman"/>
          <w:sz w:val="28"/>
          <w:szCs w:val="28"/>
        </w:rPr>
        <w:lastRenderedPageBreak/>
        <w:t>зрителю увлечься – если вы не увлечены</w:t>
      </w:r>
      <w:r w:rsidR="00FA1EA7">
        <w:rPr>
          <w:rFonts w:ascii="Times New Roman" w:hAnsi="Times New Roman" w:cs="Times New Roman"/>
          <w:sz w:val="28"/>
          <w:szCs w:val="28"/>
        </w:rPr>
        <w:t>? Ответ – никак. Нет способа это искусственно создать.</w:t>
      </w:r>
    </w:p>
    <w:p w:rsidR="00C949B2" w:rsidRPr="00F02400" w:rsidRDefault="00F02400" w:rsidP="00F02400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="006565AC" w:rsidRPr="00F02400">
        <w:rPr>
          <w:rFonts w:ascii="Times New Roman" w:hAnsi="Times New Roman" w:cs="Times New Roman"/>
          <w:i/>
          <w:iCs/>
          <w:sz w:val="28"/>
          <w:szCs w:val="28"/>
        </w:rPr>
        <w:t xml:space="preserve">азобрать </w:t>
      </w:r>
      <w:r w:rsidR="00B770CB" w:rsidRPr="00F02400">
        <w:rPr>
          <w:rFonts w:ascii="Times New Roman" w:hAnsi="Times New Roman" w:cs="Times New Roman"/>
          <w:i/>
          <w:iCs/>
          <w:sz w:val="28"/>
          <w:szCs w:val="28"/>
        </w:rPr>
        <w:t>чек-лист</w:t>
      </w:r>
      <w:r w:rsidR="006565AC" w:rsidRPr="00F02400">
        <w:rPr>
          <w:rFonts w:ascii="Times New Roman" w:hAnsi="Times New Roman" w:cs="Times New Roman"/>
          <w:i/>
          <w:iCs/>
          <w:sz w:val="28"/>
          <w:szCs w:val="28"/>
        </w:rPr>
        <w:t xml:space="preserve"> по пунктам</w:t>
      </w:r>
      <w:r w:rsidRPr="00F0240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933E2" w:rsidRPr="005D6ABA" w:rsidRDefault="005D6ABA" w:rsidP="00A933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ABA">
        <w:rPr>
          <w:rFonts w:ascii="Times New Roman" w:hAnsi="Times New Roman" w:cs="Times New Roman"/>
          <w:b/>
          <w:bCs/>
          <w:sz w:val="28"/>
          <w:szCs w:val="28"/>
        </w:rPr>
        <w:t>ЧЕК-ЛИСТ ЧТЕЦА (Слад 15)</w:t>
      </w:r>
    </w:p>
    <w:p w:rsidR="00532AE7" w:rsidRDefault="00532AE7" w:rsidP="00DB4548">
      <w:pPr>
        <w:jc w:val="both"/>
        <w:rPr>
          <w:rFonts w:ascii="Times New Roman" w:hAnsi="Times New Roman" w:cs="Times New Roman"/>
          <w:sz w:val="28"/>
          <w:szCs w:val="28"/>
        </w:rPr>
      </w:pPr>
      <w:r w:rsidRPr="00B770CB">
        <w:rPr>
          <w:rFonts w:ascii="Times New Roman" w:hAnsi="Times New Roman" w:cs="Times New Roman"/>
          <w:sz w:val="28"/>
          <w:szCs w:val="28"/>
        </w:rPr>
        <w:t>Если вы чувствуете,</w:t>
      </w:r>
      <w:r w:rsidR="00200EE5" w:rsidRPr="00B770CB">
        <w:rPr>
          <w:rFonts w:ascii="Times New Roman" w:hAnsi="Times New Roman" w:cs="Times New Roman"/>
          <w:sz w:val="28"/>
          <w:szCs w:val="28"/>
        </w:rPr>
        <w:t xml:space="preserve"> </w:t>
      </w:r>
      <w:r w:rsidRPr="00B770CB">
        <w:rPr>
          <w:rFonts w:ascii="Times New Roman" w:hAnsi="Times New Roman" w:cs="Times New Roman"/>
          <w:sz w:val="28"/>
          <w:szCs w:val="28"/>
        </w:rPr>
        <w:t>переживаете, не значит, что и зритель переживает, сочувствует – ваша задача передать</w:t>
      </w:r>
      <w:r w:rsidR="001A1C96" w:rsidRPr="00B770CB">
        <w:rPr>
          <w:rFonts w:ascii="Times New Roman" w:hAnsi="Times New Roman" w:cs="Times New Roman"/>
          <w:sz w:val="28"/>
          <w:szCs w:val="28"/>
        </w:rPr>
        <w:t xml:space="preserve"> текст,</w:t>
      </w:r>
      <w:r w:rsidRPr="00B770CB">
        <w:rPr>
          <w:rFonts w:ascii="Times New Roman" w:hAnsi="Times New Roman" w:cs="Times New Roman"/>
          <w:sz w:val="28"/>
          <w:szCs w:val="28"/>
        </w:rPr>
        <w:t xml:space="preserve"> так чтобы каждый </w:t>
      </w:r>
      <w:r w:rsidR="000A0532" w:rsidRPr="00B770CB">
        <w:rPr>
          <w:rFonts w:ascii="Times New Roman" w:hAnsi="Times New Roman" w:cs="Times New Roman"/>
          <w:sz w:val="28"/>
          <w:szCs w:val="28"/>
        </w:rPr>
        <w:t>увидел,</w:t>
      </w:r>
      <w:r w:rsidRPr="00B770CB">
        <w:rPr>
          <w:rFonts w:ascii="Times New Roman" w:hAnsi="Times New Roman" w:cs="Times New Roman"/>
          <w:sz w:val="28"/>
          <w:szCs w:val="28"/>
        </w:rPr>
        <w:t xml:space="preserve"> как выглядит </w:t>
      </w:r>
      <w:r w:rsidR="00B770CB" w:rsidRPr="00B770CB">
        <w:rPr>
          <w:rFonts w:ascii="Times New Roman" w:hAnsi="Times New Roman" w:cs="Times New Roman"/>
          <w:sz w:val="28"/>
          <w:szCs w:val="28"/>
        </w:rPr>
        <w:t>всё, что описано там</w:t>
      </w:r>
      <w:r w:rsidRPr="00B770CB">
        <w:rPr>
          <w:rFonts w:ascii="Times New Roman" w:hAnsi="Times New Roman" w:cs="Times New Roman"/>
          <w:sz w:val="28"/>
          <w:szCs w:val="28"/>
        </w:rPr>
        <w:t xml:space="preserve">, чтобы это происходило в голове и </w:t>
      </w:r>
      <w:r w:rsidR="000A0532" w:rsidRPr="00B770CB">
        <w:rPr>
          <w:rFonts w:ascii="Times New Roman" w:hAnsi="Times New Roman" w:cs="Times New Roman"/>
          <w:sz w:val="28"/>
          <w:szCs w:val="28"/>
        </w:rPr>
        <w:t>у вас,</w:t>
      </w:r>
      <w:r w:rsidRPr="00B770CB">
        <w:rPr>
          <w:rFonts w:ascii="Times New Roman" w:hAnsi="Times New Roman" w:cs="Times New Roman"/>
          <w:sz w:val="28"/>
          <w:szCs w:val="28"/>
        </w:rPr>
        <w:t xml:space="preserve"> и у</w:t>
      </w:r>
      <w:r w:rsidR="00200EE5" w:rsidRPr="00B770CB">
        <w:rPr>
          <w:rFonts w:ascii="Times New Roman" w:hAnsi="Times New Roman" w:cs="Times New Roman"/>
          <w:sz w:val="28"/>
          <w:szCs w:val="28"/>
        </w:rPr>
        <w:t xml:space="preserve"> </w:t>
      </w:r>
      <w:r w:rsidRPr="00B770CB">
        <w:rPr>
          <w:rFonts w:ascii="Times New Roman" w:hAnsi="Times New Roman" w:cs="Times New Roman"/>
          <w:sz w:val="28"/>
          <w:szCs w:val="28"/>
        </w:rPr>
        <w:t>зрителя, образы передаются людям вы даёте возможность не мешаете им фантазировать</w:t>
      </w:r>
      <w:r w:rsidR="00A933E2" w:rsidRPr="00B770CB">
        <w:rPr>
          <w:rFonts w:ascii="Times New Roman" w:hAnsi="Times New Roman" w:cs="Times New Roman"/>
          <w:sz w:val="28"/>
          <w:szCs w:val="28"/>
        </w:rPr>
        <w:t>.</w:t>
      </w:r>
      <w:r w:rsidRPr="00B77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18" w:rsidRDefault="004B6218" w:rsidP="004B62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218">
        <w:rPr>
          <w:rFonts w:ascii="Times New Roman" w:hAnsi="Times New Roman" w:cs="Times New Roman"/>
          <w:b/>
          <w:bCs/>
          <w:sz w:val="28"/>
          <w:szCs w:val="28"/>
        </w:rPr>
        <w:t>ПРАКТИЧЕСКАЯ ЧАСТЬ</w:t>
      </w:r>
    </w:p>
    <w:p w:rsidR="005D6ABA" w:rsidRPr="005D6ABA" w:rsidRDefault="004B6218" w:rsidP="00A72AF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6218">
        <w:rPr>
          <w:rFonts w:ascii="Times New Roman" w:hAnsi="Times New Roman" w:cs="Times New Roman"/>
          <w:i/>
          <w:iCs/>
          <w:sz w:val="28"/>
          <w:szCs w:val="28"/>
        </w:rPr>
        <w:t>Раздать ребятам короткие стихи от 3 до 6 четверостиший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предложить применить анализ по чек-листу</w:t>
      </w:r>
      <w:r w:rsidRPr="004B6218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Через 5-8 минут самостоятельной работы попросить кого-то из участников мастер-класса прочитать в слух применяя чек-лист, а после разобрать с группой на нескольких примерах ошибки и удачные моменты работы над текстом.</w:t>
      </w:r>
    </w:p>
    <w:p w:rsidR="006565AC" w:rsidRPr="005D6ABA" w:rsidRDefault="005D6ABA" w:rsidP="00B770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ABA">
        <w:rPr>
          <w:rFonts w:ascii="Times New Roman" w:hAnsi="Times New Roman" w:cs="Times New Roman"/>
          <w:b/>
          <w:bCs/>
          <w:sz w:val="28"/>
          <w:szCs w:val="28"/>
        </w:rPr>
        <w:t>ВЫВОД (Слайд 16)</w:t>
      </w:r>
    </w:p>
    <w:p w:rsidR="00532AE7" w:rsidRDefault="006565AC" w:rsidP="00B770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сказала на одном из своих мастер-классов по искусству </w:t>
      </w:r>
      <w:r w:rsidR="00200EE5">
        <w:rPr>
          <w:rFonts w:ascii="Times New Roman" w:hAnsi="Times New Roman" w:cs="Times New Roman"/>
          <w:sz w:val="28"/>
          <w:szCs w:val="28"/>
        </w:rPr>
        <w:t xml:space="preserve">речи </w:t>
      </w:r>
      <w:r>
        <w:rPr>
          <w:rFonts w:ascii="Times New Roman" w:hAnsi="Times New Roman" w:cs="Times New Roman"/>
          <w:sz w:val="28"/>
          <w:szCs w:val="28"/>
        </w:rPr>
        <w:t>актриса, телеведущая, диктор, педагог, поэтесса Марина Ливанова (на заметку для просвещения</w:t>
      </w:r>
      <w:r w:rsidR="00B770CB">
        <w:rPr>
          <w:rFonts w:ascii="Times New Roman" w:hAnsi="Times New Roman" w:cs="Times New Roman"/>
          <w:sz w:val="28"/>
          <w:szCs w:val="28"/>
        </w:rPr>
        <w:t xml:space="preserve"> рекомендую</w:t>
      </w:r>
      <w:r>
        <w:rPr>
          <w:rFonts w:ascii="Times New Roman" w:hAnsi="Times New Roman" w:cs="Times New Roman"/>
          <w:sz w:val="28"/>
          <w:szCs w:val="28"/>
        </w:rPr>
        <w:t xml:space="preserve"> её лекции)</w:t>
      </w:r>
      <w:r w:rsidR="00B77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«Надо читать Пушкина, тогда ваша жиз</w:t>
      </w:r>
      <w:r w:rsidR="00404379">
        <w:rPr>
          <w:rFonts w:ascii="Times New Roman" w:hAnsi="Times New Roman" w:cs="Times New Roman"/>
          <w:sz w:val="28"/>
          <w:szCs w:val="28"/>
        </w:rPr>
        <w:t xml:space="preserve">нь будет укреплена, орфоэпия подтянута, мозг развит и радость жизни будет вас переполнять» </w:t>
      </w:r>
    </w:p>
    <w:p w:rsidR="008E7C03" w:rsidRDefault="008E7C03" w:rsidP="006E27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разминки, упражнения, тренинги, скороговорки. И это всё хорошо, очень полезно и необходимо, но читать в слух. Вот главный тренинг чтеца. </w:t>
      </w:r>
    </w:p>
    <w:p w:rsidR="001A1C96" w:rsidRDefault="000A0532" w:rsidP="006E27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A1C96">
        <w:rPr>
          <w:rFonts w:ascii="Times New Roman" w:hAnsi="Times New Roman" w:cs="Times New Roman"/>
          <w:sz w:val="28"/>
          <w:szCs w:val="28"/>
        </w:rPr>
        <w:t xml:space="preserve">мотрите как читают именитые актёры – в </w:t>
      </w:r>
      <w:r w:rsidR="00B770CB">
        <w:rPr>
          <w:rFonts w:ascii="Times New Roman" w:hAnsi="Times New Roman" w:cs="Times New Roman"/>
          <w:sz w:val="28"/>
          <w:szCs w:val="28"/>
        </w:rPr>
        <w:t>М</w:t>
      </w:r>
      <w:r w:rsidR="001A1C96">
        <w:rPr>
          <w:rFonts w:ascii="Times New Roman" w:hAnsi="Times New Roman" w:cs="Times New Roman"/>
          <w:sz w:val="28"/>
          <w:szCs w:val="28"/>
        </w:rPr>
        <w:t xml:space="preserve">ашков, </w:t>
      </w:r>
      <w:r w:rsidR="00B770CB">
        <w:rPr>
          <w:rFonts w:ascii="Times New Roman" w:hAnsi="Times New Roman" w:cs="Times New Roman"/>
          <w:sz w:val="28"/>
          <w:szCs w:val="28"/>
        </w:rPr>
        <w:t>Е</w:t>
      </w:r>
      <w:r w:rsidR="001A1C96">
        <w:rPr>
          <w:rFonts w:ascii="Times New Roman" w:hAnsi="Times New Roman" w:cs="Times New Roman"/>
          <w:sz w:val="28"/>
          <w:szCs w:val="28"/>
        </w:rPr>
        <w:t xml:space="preserve">рёмин, </w:t>
      </w:r>
      <w:r w:rsidR="00B770CB">
        <w:rPr>
          <w:rFonts w:ascii="Times New Roman" w:hAnsi="Times New Roman" w:cs="Times New Roman"/>
          <w:sz w:val="28"/>
          <w:szCs w:val="28"/>
        </w:rPr>
        <w:t>М</w:t>
      </w:r>
      <w:r w:rsidR="001A1C96">
        <w:rPr>
          <w:rFonts w:ascii="Times New Roman" w:hAnsi="Times New Roman" w:cs="Times New Roman"/>
          <w:sz w:val="28"/>
          <w:szCs w:val="28"/>
        </w:rPr>
        <w:t>ихалков, например, люди театральные – кстати, ходите в театр, окружайте себя тем, чем хотите быть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1A1C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548" w:rsidRPr="008512BE" w:rsidRDefault="00DB4548" w:rsidP="00B8212E">
      <w:pPr>
        <w:rPr>
          <w:rFonts w:ascii="Times New Roman" w:hAnsi="Times New Roman" w:cs="Times New Roman"/>
          <w:sz w:val="28"/>
          <w:szCs w:val="28"/>
        </w:rPr>
      </w:pPr>
    </w:p>
    <w:sectPr w:rsidR="00DB4548" w:rsidRPr="008512BE" w:rsidSect="00B264C7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64C7" w:rsidRDefault="00B264C7" w:rsidP="00B264C7">
      <w:pPr>
        <w:spacing w:after="0" w:line="240" w:lineRule="auto"/>
      </w:pPr>
      <w:r>
        <w:separator/>
      </w:r>
    </w:p>
  </w:endnote>
  <w:endnote w:type="continuationSeparator" w:id="0">
    <w:p w:rsidR="00B264C7" w:rsidRDefault="00B264C7" w:rsidP="00B26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969626"/>
      <w:docPartObj>
        <w:docPartGallery w:val="Page Numbers (Bottom of Page)"/>
        <w:docPartUnique/>
      </w:docPartObj>
    </w:sdtPr>
    <w:sdtEndPr/>
    <w:sdtContent>
      <w:p w:rsidR="00B264C7" w:rsidRDefault="00B264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264C7" w:rsidRDefault="00B264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64C7" w:rsidRDefault="00B264C7" w:rsidP="00B264C7">
      <w:pPr>
        <w:spacing w:after="0" w:line="240" w:lineRule="auto"/>
      </w:pPr>
      <w:r>
        <w:separator/>
      </w:r>
    </w:p>
  </w:footnote>
  <w:footnote w:type="continuationSeparator" w:id="0">
    <w:p w:rsidR="00B264C7" w:rsidRDefault="00B264C7" w:rsidP="00B26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0157"/>
    <w:multiLevelType w:val="hybridMultilevel"/>
    <w:tmpl w:val="13F2A4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F563C7"/>
    <w:multiLevelType w:val="multilevel"/>
    <w:tmpl w:val="4C74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530B0"/>
    <w:multiLevelType w:val="hybridMultilevel"/>
    <w:tmpl w:val="9A82FC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1D2999"/>
    <w:multiLevelType w:val="multilevel"/>
    <w:tmpl w:val="25C4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534C7F"/>
    <w:multiLevelType w:val="hybridMultilevel"/>
    <w:tmpl w:val="3BBAB7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5E5053C"/>
    <w:multiLevelType w:val="hybridMultilevel"/>
    <w:tmpl w:val="3954C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A5418"/>
    <w:multiLevelType w:val="multilevel"/>
    <w:tmpl w:val="DCBE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E90714"/>
    <w:multiLevelType w:val="multilevel"/>
    <w:tmpl w:val="4F0C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CD6D9D"/>
    <w:multiLevelType w:val="multilevel"/>
    <w:tmpl w:val="FE6C3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F73B1"/>
    <w:multiLevelType w:val="multilevel"/>
    <w:tmpl w:val="1666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4C6CBA"/>
    <w:multiLevelType w:val="multilevel"/>
    <w:tmpl w:val="B4C21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316F83"/>
    <w:multiLevelType w:val="multilevel"/>
    <w:tmpl w:val="6F20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8B556A"/>
    <w:multiLevelType w:val="multilevel"/>
    <w:tmpl w:val="38766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6164AC"/>
    <w:multiLevelType w:val="multilevel"/>
    <w:tmpl w:val="A924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3660E3"/>
    <w:multiLevelType w:val="multilevel"/>
    <w:tmpl w:val="4A9E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002F41"/>
    <w:multiLevelType w:val="hybridMultilevel"/>
    <w:tmpl w:val="528E988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1402524"/>
    <w:multiLevelType w:val="multilevel"/>
    <w:tmpl w:val="2E56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F83A09"/>
    <w:multiLevelType w:val="hybridMultilevel"/>
    <w:tmpl w:val="28640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76C8C"/>
    <w:multiLevelType w:val="hybridMultilevel"/>
    <w:tmpl w:val="1A3A6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169702">
    <w:abstractNumId w:val="16"/>
  </w:num>
  <w:num w:numId="2" w16cid:durableId="1912811137">
    <w:abstractNumId w:val="12"/>
  </w:num>
  <w:num w:numId="3" w16cid:durableId="1356225765">
    <w:abstractNumId w:val="13"/>
  </w:num>
  <w:num w:numId="4" w16cid:durableId="913708940">
    <w:abstractNumId w:val="3"/>
  </w:num>
  <w:num w:numId="5" w16cid:durableId="788672028">
    <w:abstractNumId w:val="1"/>
  </w:num>
  <w:num w:numId="6" w16cid:durableId="1482190465">
    <w:abstractNumId w:val="8"/>
  </w:num>
  <w:num w:numId="7" w16cid:durableId="239798139">
    <w:abstractNumId w:val="6"/>
  </w:num>
  <w:num w:numId="8" w16cid:durableId="2073309512">
    <w:abstractNumId w:val="9"/>
  </w:num>
  <w:num w:numId="9" w16cid:durableId="1564290783">
    <w:abstractNumId w:val="11"/>
  </w:num>
  <w:num w:numId="10" w16cid:durableId="1562713831">
    <w:abstractNumId w:val="14"/>
  </w:num>
  <w:num w:numId="11" w16cid:durableId="1813138651">
    <w:abstractNumId w:val="10"/>
  </w:num>
  <w:num w:numId="12" w16cid:durableId="471872960">
    <w:abstractNumId w:val="7"/>
  </w:num>
  <w:num w:numId="13" w16cid:durableId="878859949">
    <w:abstractNumId w:val="18"/>
  </w:num>
  <w:num w:numId="14" w16cid:durableId="241991610">
    <w:abstractNumId w:val="15"/>
  </w:num>
  <w:num w:numId="15" w16cid:durableId="793520739">
    <w:abstractNumId w:val="17"/>
  </w:num>
  <w:num w:numId="16" w16cid:durableId="1250772820">
    <w:abstractNumId w:val="5"/>
  </w:num>
  <w:num w:numId="17" w16cid:durableId="817266196">
    <w:abstractNumId w:val="4"/>
  </w:num>
  <w:num w:numId="18" w16cid:durableId="1890220083">
    <w:abstractNumId w:val="0"/>
  </w:num>
  <w:num w:numId="19" w16cid:durableId="1812558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C61"/>
    <w:rsid w:val="00002096"/>
    <w:rsid w:val="00014E3B"/>
    <w:rsid w:val="000333CE"/>
    <w:rsid w:val="00040969"/>
    <w:rsid w:val="000438F3"/>
    <w:rsid w:val="0005492A"/>
    <w:rsid w:val="000A00E0"/>
    <w:rsid w:val="000A0532"/>
    <w:rsid w:val="000A5B57"/>
    <w:rsid w:val="000B36B4"/>
    <w:rsid w:val="000C17D7"/>
    <w:rsid w:val="000C375F"/>
    <w:rsid w:val="000C487D"/>
    <w:rsid w:val="000C5621"/>
    <w:rsid w:val="000E279E"/>
    <w:rsid w:val="00126B53"/>
    <w:rsid w:val="0014254A"/>
    <w:rsid w:val="00151897"/>
    <w:rsid w:val="00157867"/>
    <w:rsid w:val="00164D33"/>
    <w:rsid w:val="00165990"/>
    <w:rsid w:val="00177E25"/>
    <w:rsid w:val="001A1C96"/>
    <w:rsid w:val="001A5815"/>
    <w:rsid w:val="001A7A8C"/>
    <w:rsid w:val="001B6512"/>
    <w:rsid w:val="001C0037"/>
    <w:rsid w:val="001C2212"/>
    <w:rsid w:val="001D1052"/>
    <w:rsid w:val="001D4FED"/>
    <w:rsid w:val="001F1FB2"/>
    <w:rsid w:val="00200EE5"/>
    <w:rsid w:val="002243CA"/>
    <w:rsid w:val="00257D4F"/>
    <w:rsid w:val="00281C61"/>
    <w:rsid w:val="00284F03"/>
    <w:rsid w:val="0028568F"/>
    <w:rsid w:val="00286071"/>
    <w:rsid w:val="002C41CB"/>
    <w:rsid w:val="002D1151"/>
    <w:rsid w:val="002F3B01"/>
    <w:rsid w:val="0031620E"/>
    <w:rsid w:val="0033034A"/>
    <w:rsid w:val="00345998"/>
    <w:rsid w:val="00355757"/>
    <w:rsid w:val="00355F6B"/>
    <w:rsid w:val="00375BCC"/>
    <w:rsid w:val="003819E7"/>
    <w:rsid w:val="0038325F"/>
    <w:rsid w:val="00386F5B"/>
    <w:rsid w:val="003950FB"/>
    <w:rsid w:val="003A2AF3"/>
    <w:rsid w:val="003C4C5B"/>
    <w:rsid w:val="00404379"/>
    <w:rsid w:val="00425E96"/>
    <w:rsid w:val="004303E1"/>
    <w:rsid w:val="004525CF"/>
    <w:rsid w:val="00452938"/>
    <w:rsid w:val="00472342"/>
    <w:rsid w:val="00490F6E"/>
    <w:rsid w:val="004A7139"/>
    <w:rsid w:val="004B3F7D"/>
    <w:rsid w:val="004B6218"/>
    <w:rsid w:val="004D1339"/>
    <w:rsid w:val="00501072"/>
    <w:rsid w:val="005076F4"/>
    <w:rsid w:val="00532AE7"/>
    <w:rsid w:val="00546A85"/>
    <w:rsid w:val="0055251F"/>
    <w:rsid w:val="00554692"/>
    <w:rsid w:val="005A1208"/>
    <w:rsid w:val="005A3382"/>
    <w:rsid w:val="005D6ABA"/>
    <w:rsid w:val="005F5FB1"/>
    <w:rsid w:val="00607253"/>
    <w:rsid w:val="00607887"/>
    <w:rsid w:val="0062598D"/>
    <w:rsid w:val="0062752D"/>
    <w:rsid w:val="00656020"/>
    <w:rsid w:val="006565AC"/>
    <w:rsid w:val="00657D9C"/>
    <w:rsid w:val="006613E7"/>
    <w:rsid w:val="00662B09"/>
    <w:rsid w:val="00665F3D"/>
    <w:rsid w:val="00692916"/>
    <w:rsid w:val="00697EB2"/>
    <w:rsid w:val="006A3619"/>
    <w:rsid w:val="006A7A08"/>
    <w:rsid w:val="006C5C39"/>
    <w:rsid w:val="006C5D80"/>
    <w:rsid w:val="006E27DF"/>
    <w:rsid w:val="006E41D7"/>
    <w:rsid w:val="007073CA"/>
    <w:rsid w:val="007111AB"/>
    <w:rsid w:val="007272BE"/>
    <w:rsid w:val="0073038B"/>
    <w:rsid w:val="00736AAF"/>
    <w:rsid w:val="00742C34"/>
    <w:rsid w:val="00752162"/>
    <w:rsid w:val="0075722B"/>
    <w:rsid w:val="00766D45"/>
    <w:rsid w:val="00775F30"/>
    <w:rsid w:val="00785BA1"/>
    <w:rsid w:val="007A2141"/>
    <w:rsid w:val="007A6488"/>
    <w:rsid w:val="007A75D0"/>
    <w:rsid w:val="007C7EF3"/>
    <w:rsid w:val="007D0E13"/>
    <w:rsid w:val="007D21EF"/>
    <w:rsid w:val="007D77AE"/>
    <w:rsid w:val="007E1281"/>
    <w:rsid w:val="008013D9"/>
    <w:rsid w:val="00821EF3"/>
    <w:rsid w:val="00824484"/>
    <w:rsid w:val="0083171C"/>
    <w:rsid w:val="00843D2B"/>
    <w:rsid w:val="008512BE"/>
    <w:rsid w:val="00875DD5"/>
    <w:rsid w:val="008A54E1"/>
    <w:rsid w:val="008B5B99"/>
    <w:rsid w:val="008B6FD7"/>
    <w:rsid w:val="008E13FE"/>
    <w:rsid w:val="008E7C03"/>
    <w:rsid w:val="00904ED8"/>
    <w:rsid w:val="0093069D"/>
    <w:rsid w:val="0093168F"/>
    <w:rsid w:val="00935955"/>
    <w:rsid w:val="00953EC4"/>
    <w:rsid w:val="00981633"/>
    <w:rsid w:val="00984FF2"/>
    <w:rsid w:val="0099166D"/>
    <w:rsid w:val="00992DFC"/>
    <w:rsid w:val="009E194A"/>
    <w:rsid w:val="009F6992"/>
    <w:rsid w:val="00A532C2"/>
    <w:rsid w:val="00A6299B"/>
    <w:rsid w:val="00A72AF2"/>
    <w:rsid w:val="00A92B48"/>
    <w:rsid w:val="00A933E2"/>
    <w:rsid w:val="00AE434A"/>
    <w:rsid w:val="00AF34D4"/>
    <w:rsid w:val="00B12751"/>
    <w:rsid w:val="00B13DBC"/>
    <w:rsid w:val="00B1731F"/>
    <w:rsid w:val="00B250C5"/>
    <w:rsid w:val="00B264C7"/>
    <w:rsid w:val="00B46DFD"/>
    <w:rsid w:val="00B54CB8"/>
    <w:rsid w:val="00B651C3"/>
    <w:rsid w:val="00B67233"/>
    <w:rsid w:val="00B74E71"/>
    <w:rsid w:val="00B770CB"/>
    <w:rsid w:val="00B8212E"/>
    <w:rsid w:val="00B95402"/>
    <w:rsid w:val="00BA750C"/>
    <w:rsid w:val="00BC35F2"/>
    <w:rsid w:val="00C036ED"/>
    <w:rsid w:val="00C1149F"/>
    <w:rsid w:val="00C23DDE"/>
    <w:rsid w:val="00C30FDE"/>
    <w:rsid w:val="00C4721C"/>
    <w:rsid w:val="00C510BB"/>
    <w:rsid w:val="00C856FA"/>
    <w:rsid w:val="00C90A39"/>
    <w:rsid w:val="00C949B2"/>
    <w:rsid w:val="00C95DA1"/>
    <w:rsid w:val="00CC4157"/>
    <w:rsid w:val="00D42EE3"/>
    <w:rsid w:val="00D72957"/>
    <w:rsid w:val="00DA358C"/>
    <w:rsid w:val="00DA4939"/>
    <w:rsid w:val="00DB4548"/>
    <w:rsid w:val="00DE1ECD"/>
    <w:rsid w:val="00DE249C"/>
    <w:rsid w:val="00DF048F"/>
    <w:rsid w:val="00DF0AEA"/>
    <w:rsid w:val="00DF457E"/>
    <w:rsid w:val="00E01ABD"/>
    <w:rsid w:val="00E04536"/>
    <w:rsid w:val="00E22065"/>
    <w:rsid w:val="00E3319A"/>
    <w:rsid w:val="00E40219"/>
    <w:rsid w:val="00E425FD"/>
    <w:rsid w:val="00E6428C"/>
    <w:rsid w:val="00E65612"/>
    <w:rsid w:val="00E80909"/>
    <w:rsid w:val="00EC1C30"/>
    <w:rsid w:val="00EC7BBA"/>
    <w:rsid w:val="00ED5786"/>
    <w:rsid w:val="00EE6D32"/>
    <w:rsid w:val="00F02400"/>
    <w:rsid w:val="00F34FDB"/>
    <w:rsid w:val="00F439A1"/>
    <w:rsid w:val="00F46341"/>
    <w:rsid w:val="00F87EC0"/>
    <w:rsid w:val="00FA0BE8"/>
    <w:rsid w:val="00FA1EA7"/>
    <w:rsid w:val="00FC5EF0"/>
    <w:rsid w:val="00FE3835"/>
    <w:rsid w:val="00FF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80D4"/>
  <w15:chartTrackingRefBased/>
  <w15:docId w15:val="{FE966596-BA1A-4B8F-A5FC-17FB8014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27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532C2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26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64C7"/>
  </w:style>
  <w:style w:type="paragraph" w:styleId="a8">
    <w:name w:val="footer"/>
    <w:basedOn w:val="a"/>
    <w:link w:val="a9"/>
    <w:uiPriority w:val="99"/>
    <w:unhideWhenUsed/>
    <w:rsid w:val="00B26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6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3c6ff2fc431f79e5672d4ee7017de53d/" TargetMode="External"/><Relationship Id="rId13" Type="http://schemas.openxmlformats.org/officeDocument/2006/relationships/hyperlink" Target="https://rutube.ru/video/f8d06afb159dc666b5800e49da57f38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tube.ru/video/b093231f2abe91d989bdfa7eeeda80c0/" TargetMode="External"/><Relationship Id="rId12" Type="http://schemas.openxmlformats.org/officeDocument/2006/relationships/hyperlink" Target="https://rutube.ru/video/10711ecc01093cf50bf2f89701fdf34b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tube.ru/video/a8a17a21ef2826d76c076b4abe3ca3fb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rutube.ru/video/6ca55060d58ff6c3408a9a8bfb7267b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1a3042ecf1b1e341e0285559845925ce/" TargetMode="External"/><Relationship Id="rId14" Type="http://schemas.openxmlformats.org/officeDocument/2006/relationships/hyperlink" Target="https://lib.ru/SHAKESPEARE/sonets.tx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12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79242273806</dc:creator>
  <cp:keywords/>
  <dc:description/>
  <cp:lastModifiedBy>Катарина Лебедева</cp:lastModifiedBy>
  <cp:revision>194</cp:revision>
  <dcterms:created xsi:type="dcterms:W3CDTF">2022-10-23T05:28:00Z</dcterms:created>
  <dcterms:modified xsi:type="dcterms:W3CDTF">2025-12-04T04:46:00Z</dcterms:modified>
</cp:coreProperties>
</file>